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D0" w:rsidRDefault="007820D0" w:rsidP="00583643">
      <w:pPr>
        <w:pStyle w:val="Titel"/>
        <w:jc w:val="left"/>
      </w:pPr>
      <w:r>
        <w:t>Personaldatenstammblatt für geringfügig entlohnte Beschäftigte</w:t>
      </w:r>
    </w:p>
    <w:p w:rsidR="007820D0" w:rsidRDefault="007820D0">
      <w:pPr>
        <w:rPr>
          <w:sz w:val="22"/>
          <w:szCs w:val="22"/>
        </w:rPr>
      </w:pPr>
      <w:r>
        <w:rPr>
          <w:b/>
          <w:bCs/>
          <w:sz w:val="22"/>
          <w:szCs w:val="22"/>
        </w:rPr>
        <w:t>1. Persönliche Angaben</w:t>
      </w:r>
    </w:p>
    <w:p w:rsidR="007820D0" w:rsidRDefault="007820D0">
      <w:r>
        <w:t xml:space="preserve">Name, Vorname: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0D0" w:rsidRDefault="007820D0">
      <w:r>
        <w:t xml:space="preserve">Anschrift: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0D0" w:rsidRDefault="007820D0">
      <w:r>
        <w:t xml:space="preserve">Telefon: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0D0" w:rsidRDefault="007820D0">
      <w:r>
        <w:t xml:space="preserve">Rentenversicherungsnummer: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0D0" w:rsidRDefault="007820D0">
      <w:r>
        <w:t xml:space="preserve">Falls keine Rentenversicherungsnummer angegeben werden kann: </w:t>
      </w:r>
    </w:p>
    <w:p w:rsidR="007820D0" w:rsidRDefault="007820D0">
      <w:r>
        <w:t xml:space="preserve">Geburtsname: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0D0" w:rsidRDefault="007820D0">
      <w:r>
        <w:t>Geschlecht: □ weiblich □ männlich</w:t>
      </w:r>
    </w:p>
    <w:p w:rsidR="007820D0" w:rsidRDefault="007820D0">
      <w:r>
        <w:t xml:space="preserve">Geburtsdatum, Geburtsort: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0D0" w:rsidRDefault="007820D0">
      <w:r>
        <w:t xml:space="preserve">Staatsangehörigkeit: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0D0" w:rsidRDefault="007820D0">
      <w:r>
        <w:t xml:space="preserve">Bankverbindung: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0D0" w:rsidRDefault="007820D0">
      <w:r>
        <w:t xml:space="preserve">Bankinstitut: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0D0" w:rsidRDefault="007820D0">
      <w:r>
        <w:t xml:space="preserve">Bankleitzahl: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0D0" w:rsidRDefault="007820D0"/>
    <w:p w:rsidR="007820D0" w:rsidRDefault="007820D0" w:rsidP="00BD564F">
      <w:pPr>
        <w:ind w:right="-709"/>
        <w:rPr>
          <w:sz w:val="22"/>
          <w:szCs w:val="22"/>
        </w:rPr>
      </w:pPr>
      <w:r>
        <w:rPr>
          <w:b/>
          <w:bCs/>
          <w:sz w:val="22"/>
          <w:szCs w:val="22"/>
        </w:rPr>
        <w:t>2. Status bei Beginn der Beschäftigung</w:t>
      </w:r>
    </w:p>
    <w:p w:rsidR="007820D0" w:rsidRDefault="007820D0" w:rsidP="008464F7">
      <w:pPr>
        <w:tabs>
          <w:tab w:val="left" w:pos="5387"/>
        </w:tabs>
        <w:ind w:right="-709"/>
      </w:pPr>
      <w:r>
        <w:t>□ Schüler(in)</w:t>
      </w:r>
      <w:r>
        <w:tab/>
        <w:t>□ Selbständig</w:t>
      </w:r>
    </w:p>
    <w:p w:rsidR="007820D0" w:rsidRDefault="007820D0" w:rsidP="008464F7">
      <w:pPr>
        <w:tabs>
          <w:tab w:val="left" w:pos="5387"/>
        </w:tabs>
        <w:ind w:right="-709"/>
      </w:pPr>
      <w:r>
        <w:t>□ Student(in) -/Ausbildungssuchende(r)</w:t>
      </w:r>
      <w:r>
        <w:tab/>
        <w:t>□ Beschäftigungslos</w:t>
      </w:r>
    </w:p>
    <w:p w:rsidR="007820D0" w:rsidRDefault="007820D0" w:rsidP="008464F7">
      <w:pPr>
        <w:tabs>
          <w:tab w:val="left" w:pos="5387"/>
        </w:tabs>
        <w:ind w:right="-709"/>
      </w:pPr>
      <w:r>
        <w:t>□ Schulentlassene(r) mit Berufsausbildungsabsicht</w:t>
      </w:r>
      <w:r>
        <w:tab/>
        <w:t>□ Arbeitnehmer(in) in der El</w:t>
      </w:r>
      <w:r w:rsidR="008464F7">
        <w:t>ternzeit</w:t>
      </w:r>
    </w:p>
    <w:p w:rsidR="007820D0" w:rsidRDefault="007820D0" w:rsidP="008464F7">
      <w:pPr>
        <w:tabs>
          <w:tab w:val="left" w:pos="5387"/>
          <w:tab w:val="left" w:pos="5954"/>
        </w:tabs>
        <w:ind w:right="-709"/>
      </w:pPr>
      <w:r>
        <w:t>□ Schulentlassene(r) mit Studienabsicht</w:t>
      </w:r>
      <w:r>
        <w:tab/>
        <w:t>□ Arbeitnehmer(in) im unbezahlten Ur</w:t>
      </w:r>
      <w:r w:rsidR="008464F7">
        <w:t>laub</w:t>
      </w:r>
    </w:p>
    <w:p w:rsidR="007820D0" w:rsidRDefault="008464F7" w:rsidP="008464F7">
      <w:pPr>
        <w:tabs>
          <w:tab w:val="left" w:pos="5387"/>
        </w:tabs>
        <w:ind w:right="-709"/>
      </w:pPr>
      <w:r>
        <w:t>□ Wehr-/Zivildienstleistender</w:t>
      </w:r>
      <w:r w:rsidR="007820D0">
        <w:tab/>
        <w:t xml:space="preserve">□ Arbeitnehmer(in) </w:t>
      </w:r>
    </w:p>
    <w:p w:rsidR="007820D0" w:rsidRDefault="007820D0" w:rsidP="008464F7">
      <w:pPr>
        <w:tabs>
          <w:tab w:val="left" w:pos="5387"/>
        </w:tabs>
        <w:ind w:right="-709"/>
      </w:pPr>
      <w:r>
        <w:t>□ Beamtin/Beamter</w:t>
      </w:r>
    </w:p>
    <w:p w:rsidR="007820D0" w:rsidRDefault="007820D0" w:rsidP="008464F7">
      <w:pPr>
        <w:tabs>
          <w:tab w:val="left" w:pos="5387"/>
        </w:tabs>
        <w:ind w:right="-709"/>
      </w:pPr>
      <w:r>
        <w:t>□ Rentner(in); Art der Rente:</w:t>
      </w:r>
    </w:p>
    <w:p w:rsidR="007820D0" w:rsidRDefault="007820D0" w:rsidP="008464F7">
      <w:pPr>
        <w:tabs>
          <w:tab w:val="left" w:pos="5387"/>
        </w:tabs>
        <w:ind w:right="-709"/>
      </w:pPr>
      <w:r>
        <w:t xml:space="preserve">□ Sonstige:  </w:t>
      </w:r>
    </w:p>
    <w:p w:rsidR="00BD564F" w:rsidRDefault="00BD564F"/>
    <w:p w:rsidR="00BD564F" w:rsidRPr="003D3D9B" w:rsidRDefault="00BD564F" w:rsidP="00BD564F">
      <w:r w:rsidRPr="003D3D9B">
        <w:t>Angaben über die Meldung als Arbeits- oder Ausbildungssuchender</w:t>
      </w:r>
    </w:p>
    <w:p w:rsidR="00BD564F" w:rsidRPr="00BD564F" w:rsidRDefault="00BD564F" w:rsidP="00BD564F">
      <w:r w:rsidRPr="00BD564F">
        <w:t>Ist der Beschäftigte zu Beginn des Beschäftigungsverhältnisses beschäftigungslos und bei der Agentur für Arbeit arbeits- oder ausbildungssuchend gemeldet?</w:t>
      </w:r>
    </w:p>
    <w:p w:rsidR="00BD564F" w:rsidRPr="00BD564F" w:rsidRDefault="00BD564F" w:rsidP="00BD564F">
      <w:r w:rsidRPr="00BD564F">
        <w:t>□ ja, bei der Agentur für Arbeit in</w:t>
      </w:r>
    </w:p>
    <w:p w:rsidR="00BD564F" w:rsidRPr="00BD564F" w:rsidRDefault="00BD564F" w:rsidP="00BD564F">
      <w:r w:rsidRPr="00BD564F">
        <w:tab/>
        <w:t>□ mit Leistungsbezug</w:t>
      </w:r>
    </w:p>
    <w:p w:rsidR="00BD564F" w:rsidRPr="00BD564F" w:rsidRDefault="00BD564F" w:rsidP="00BD564F">
      <w:r w:rsidRPr="00BD564F">
        <w:tab/>
        <w:t>□ ohne Leistungsbezug</w:t>
      </w:r>
    </w:p>
    <w:p w:rsidR="00BD564F" w:rsidRDefault="00BD564F" w:rsidP="00BD564F">
      <w:r w:rsidRPr="00BD564F">
        <w:lastRenderedPageBreak/>
        <w:t>□ nein</w:t>
      </w:r>
    </w:p>
    <w:p w:rsidR="00872BA4" w:rsidRDefault="00872BA4" w:rsidP="00872BA4">
      <w:pPr>
        <w:rPr>
          <w:b/>
          <w:bCs/>
          <w:sz w:val="22"/>
          <w:szCs w:val="22"/>
        </w:rPr>
      </w:pPr>
    </w:p>
    <w:p w:rsidR="007820D0" w:rsidRDefault="007820D0" w:rsidP="00872BA4">
      <w:pPr>
        <w:rPr>
          <w:sz w:val="22"/>
          <w:szCs w:val="22"/>
        </w:rPr>
      </w:pPr>
      <w:r>
        <w:rPr>
          <w:b/>
          <w:bCs/>
          <w:sz w:val="22"/>
          <w:szCs w:val="22"/>
        </w:rPr>
        <w:t>3. Angaben zur gesetzlichen Krankenversicherung</w:t>
      </w:r>
    </w:p>
    <w:p w:rsidR="007820D0" w:rsidRDefault="007820D0">
      <w:r>
        <w:t>Ich bin in der gesetzlichen Krankenversicherung versichert.</w:t>
      </w:r>
    </w:p>
    <w:p w:rsidR="007820D0" w:rsidRDefault="007820D0">
      <w:r>
        <w:t xml:space="preserve">□ nein </w:t>
      </w:r>
    </w:p>
    <w:p w:rsidR="007820D0" w:rsidRDefault="007820D0">
      <w:r>
        <w:t xml:space="preserve">□ ja, bei (Krankenkasse):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5B7F" w:rsidRDefault="00615B7F"/>
    <w:p w:rsidR="00BD564F" w:rsidRDefault="00BD564F">
      <w:r w:rsidRPr="00BD564F">
        <w:t xml:space="preserve">Art der Versicherung: </w:t>
      </w:r>
      <w:r w:rsidRPr="00BD564F">
        <w:tab/>
        <w:t>□ Eigene Mitgliedschaft</w:t>
      </w:r>
      <w:r w:rsidRPr="00BD564F">
        <w:tab/>
      </w:r>
      <w:r w:rsidRPr="00BD564F">
        <w:tab/>
        <w:t>□ Familienversicherung</w:t>
      </w:r>
    </w:p>
    <w:p w:rsidR="007820D0" w:rsidRDefault="007820D0"/>
    <w:p w:rsidR="007820D0" w:rsidRPr="00872BA4" w:rsidRDefault="007820D0">
      <w:pPr>
        <w:rPr>
          <w:b/>
          <w:bCs/>
          <w:sz w:val="22"/>
          <w:szCs w:val="22"/>
        </w:rPr>
      </w:pPr>
      <w:r w:rsidRPr="00872BA4">
        <w:rPr>
          <w:b/>
          <w:bCs/>
          <w:sz w:val="22"/>
          <w:szCs w:val="22"/>
        </w:rPr>
        <w:t>4. Weitere Beschäftigungen (450-Euro-Minijobs)</w:t>
      </w:r>
    </w:p>
    <w:p w:rsidR="007820D0" w:rsidRDefault="007820D0">
      <w:r>
        <w:t>Es besteht/bestehen derzeit ein oder mehrere weitere(s) Beschäftigungsverhältnis(se) bei (einem) anderen Arbeitgeber(n)</w:t>
      </w:r>
    </w:p>
    <w:p w:rsidR="007820D0" w:rsidRDefault="007820D0">
      <w:r>
        <w:t>□ nein</w:t>
      </w:r>
    </w:p>
    <w:p w:rsidR="007820D0" w:rsidRDefault="007820D0">
      <w:r>
        <w:t>□ ja.</w:t>
      </w:r>
    </w:p>
    <w:p w:rsidR="007820D0" w:rsidRDefault="007820D0">
      <w:r>
        <w:t>Ich übe derzeit folgende Beschäftigungen aus: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5"/>
        <w:gridCol w:w="3492"/>
        <w:gridCol w:w="3153"/>
      </w:tblGrid>
      <w:tr w:rsidR="007820D0">
        <w:tc>
          <w:tcPr>
            <w:tcW w:w="2235" w:type="dxa"/>
            <w:tcBorders>
              <w:top w:val="single" w:sz="4" w:space="0" w:color="auto"/>
              <w:left w:val="single" w:sz="4" w:space="0" w:color="auto"/>
              <w:bottom w:val="single" w:sz="4" w:space="0" w:color="auto"/>
              <w:right w:val="single" w:sz="4" w:space="0" w:color="auto"/>
            </w:tcBorders>
            <w:hideMark/>
          </w:tcPr>
          <w:p w:rsidR="007820D0" w:rsidRDefault="007820D0">
            <w:r>
              <w:t xml:space="preserve">Beschäftigungsbeginn </w:t>
            </w:r>
          </w:p>
        </w:tc>
        <w:tc>
          <w:tcPr>
            <w:tcW w:w="3685" w:type="dxa"/>
            <w:tcBorders>
              <w:top w:val="single" w:sz="4" w:space="0" w:color="auto"/>
              <w:left w:val="single" w:sz="4" w:space="0" w:color="auto"/>
              <w:bottom w:val="single" w:sz="4" w:space="0" w:color="auto"/>
              <w:right w:val="single" w:sz="4" w:space="0" w:color="auto"/>
            </w:tcBorders>
            <w:hideMark/>
          </w:tcPr>
          <w:p w:rsidR="007820D0" w:rsidRDefault="007820D0">
            <w:r>
              <w:t xml:space="preserve">Arbeitgeber mit Adresse </w:t>
            </w:r>
          </w:p>
        </w:tc>
        <w:tc>
          <w:tcPr>
            <w:tcW w:w="3292" w:type="dxa"/>
            <w:tcBorders>
              <w:top w:val="single" w:sz="4" w:space="0" w:color="auto"/>
              <w:left w:val="single" w:sz="4" w:space="0" w:color="auto"/>
              <w:bottom w:val="single" w:sz="4" w:space="0" w:color="auto"/>
              <w:right w:val="single" w:sz="4" w:space="0" w:color="auto"/>
            </w:tcBorders>
            <w:hideMark/>
          </w:tcPr>
          <w:p w:rsidR="007820D0" w:rsidRDefault="007820D0">
            <w:r>
              <w:t xml:space="preserve">Die weitere Beschäftigung ist </w:t>
            </w:r>
          </w:p>
        </w:tc>
      </w:tr>
      <w:tr w:rsidR="007820D0">
        <w:tc>
          <w:tcPr>
            <w:tcW w:w="2235" w:type="dxa"/>
            <w:tcBorders>
              <w:top w:val="single" w:sz="4" w:space="0" w:color="auto"/>
              <w:left w:val="single" w:sz="4" w:space="0" w:color="auto"/>
              <w:bottom w:val="single" w:sz="4" w:space="0" w:color="auto"/>
              <w:right w:val="single" w:sz="4" w:space="0" w:color="auto"/>
            </w:tcBorders>
            <w:hideMark/>
          </w:tcPr>
          <w:p w:rsidR="007820D0" w:rsidRDefault="007820D0">
            <w:r>
              <w:t>1.</w:t>
            </w:r>
          </w:p>
          <w:p w:rsidR="007820D0" w:rsidRDefault="007820D0"/>
        </w:tc>
        <w:tc>
          <w:tcPr>
            <w:tcW w:w="3685" w:type="dxa"/>
            <w:tcBorders>
              <w:top w:val="single" w:sz="4" w:space="0" w:color="auto"/>
              <w:left w:val="single" w:sz="4" w:space="0" w:color="auto"/>
              <w:bottom w:val="single" w:sz="4" w:space="0" w:color="auto"/>
              <w:right w:val="single" w:sz="4" w:space="0" w:color="auto"/>
            </w:tcBorders>
            <w:hideMark/>
          </w:tcPr>
          <w:p w:rsidR="007820D0" w:rsidRDefault="007820D0">
            <w:r>
              <w:t> </w:t>
            </w:r>
          </w:p>
        </w:tc>
        <w:tc>
          <w:tcPr>
            <w:tcW w:w="3292" w:type="dxa"/>
            <w:tcBorders>
              <w:top w:val="single" w:sz="4" w:space="0" w:color="auto"/>
              <w:left w:val="single" w:sz="4" w:space="0" w:color="auto"/>
              <w:bottom w:val="single" w:sz="4" w:space="0" w:color="auto"/>
              <w:right w:val="single" w:sz="4" w:space="0" w:color="auto"/>
            </w:tcBorders>
            <w:hideMark/>
          </w:tcPr>
          <w:p w:rsidR="007820D0" w:rsidRDefault="007820D0">
            <w:r>
              <w:rPr>
                <w:rFonts w:cs="Arial"/>
              </w:rPr>
              <w:t xml:space="preserve">□ </w:t>
            </w:r>
            <w:r>
              <w:t>geringfügig entlohnt</w:t>
            </w:r>
          </w:p>
          <w:p w:rsidR="007820D0" w:rsidRDefault="007820D0">
            <w:r>
              <w:rPr>
                <w:rFonts w:cs="Arial"/>
              </w:rPr>
              <w:t xml:space="preserve">□ </w:t>
            </w:r>
            <w:r>
              <w:t>nicht geringfügig entlohnt</w:t>
            </w:r>
          </w:p>
        </w:tc>
      </w:tr>
      <w:tr w:rsidR="007820D0">
        <w:tc>
          <w:tcPr>
            <w:tcW w:w="2235" w:type="dxa"/>
            <w:tcBorders>
              <w:top w:val="single" w:sz="4" w:space="0" w:color="auto"/>
              <w:left w:val="single" w:sz="4" w:space="0" w:color="auto"/>
              <w:bottom w:val="single" w:sz="4" w:space="0" w:color="auto"/>
              <w:right w:val="single" w:sz="4" w:space="0" w:color="auto"/>
            </w:tcBorders>
            <w:hideMark/>
          </w:tcPr>
          <w:p w:rsidR="007820D0" w:rsidRDefault="007820D0">
            <w:r>
              <w:t>2.</w:t>
            </w:r>
          </w:p>
          <w:p w:rsidR="007820D0" w:rsidRDefault="007820D0"/>
        </w:tc>
        <w:tc>
          <w:tcPr>
            <w:tcW w:w="3685" w:type="dxa"/>
            <w:tcBorders>
              <w:top w:val="single" w:sz="4" w:space="0" w:color="auto"/>
              <w:left w:val="single" w:sz="4" w:space="0" w:color="auto"/>
              <w:bottom w:val="single" w:sz="4" w:space="0" w:color="auto"/>
              <w:right w:val="single" w:sz="4" w:space="0" w:color="auto"/>
            </w:tcBorders>
            <w:hideMark/>
          </w:tcPr>
          <w:p w:rsidR="007820D0" w:rsidRDefault="007820D0">
            <w:r>
              <w:t> </w:t>
            </w:r>
          </w:p>
        </w:tc>
        <w:tc>
          <w:tcPr>
            <w:tcW w:w="3292" w:type="dxa"/>
            <w:tcBorders>
              <w:top w:val="single" w:sz="4" w:space="0" w:color="auto"/>
              <w:left w:val="single" w:sz="4" w:space="0" w:color="auto"/>
              <w:bottom w:val="single" w:sz="4" w:space="0" w:color="auto"/>
              <w:right w:val="single" w:sz="4" w:space="0" w:color="auto"/>
            </w:tcBorders>
            <w:hideMark/>
          </w:tcPr>
          <w:p w:rsidR="007820D0" w:rsidRDefault="007820D0">
            <w:r>
              <w:rPr>
                <w:rFonts w:cs="Arial"/>
              </w:rPr>
              <w:t xml:space="preserve">□ </w:t>
            </w:r>
            <w:r>
              <w:t>geringfügig entlohnt</w:t>
            </w:r>
          </w:p>
          <w:p w:rsidR="007820D0" w:rsidRDefault="007820D0">
            <w:r>
              <w:rPr>
                <w:rFonts w:cs="Arial"/>
              </w:rPr>
              <w:t xml:space="preserve">□ </w:t>
            </w:r>
            <w:r>
              <w:t>nicht geringfügig entlohnt</w:t>
            </w:r>
          </w:p>
        </w:tc>
      </w:tr>
      <w:tr w:rsidR="007820D0">
        <w:tc>
          <w:tcPr>
            <w:tcW w:w="2235" w:type="dxa"/>
            <w:tcBorders>
              <w:top w:val="single" w:sz="4" w:space="0" w:color="auto"/>
              <w:left w:val="single" w:sz="4" w:space="0" w:color="auto"/>
              <w:bottom w:val="single" w:sz="4" w:space="0" w:color="auto"/>
              <w:right w:val="single" w:sz="4" w:space="0" w:color="auto"/>
            </w:tcBorders>
            <w:hideMark/>
          </w:tcPr>
          <w:p w:rsidR="007820D0" w:rsidRDefault="007820D0">
            <w:r>
              <w:t>3.</w:t>
            </w:r>
          </w:p>
          <w:p w:rsidR="007820D0" w:rsidRDefault="007820D0"/>
        </w:tc>
        <w:tc>
          <w:tcPr>
            <w:tcW w:w="3685" w:type="dxa"/>
            <w:tcBorders>
              <w:top w:val="single" w:sz="4" w:space="0" w:color="auto"/>
              <w:left w:val="single" w:sz="4" w:space="0" w:color="auto"/>
              <w:bottom w:val="single" w:sz="4" w:space="0" w:color="auto"/>
              <w:right w:val="single" w:sz="4" w:space="0" w:color="auto"/>
            </w:tcBorders>
            <w:hideMark/>
          </w:tcPr>
          <w:p w:rsidR="007820D0" w:rsidRDefault="007820D0">
            <w:r>
              <w:t> </w:t>
            </w:r>
          </w:p>
        </w:tc>
        <w:tc>
          <w:tcPr>
            <w:tcW w:w="3292" w:type="dxa"/>
            <w:tcBorders>
              <w:top w:val="single" w:sz="4" w:space="0" w:color="auto"/>
              <w:left w:val="single" w:sz="4" w:space="0" w:color="auto"/>
              <w:bottom w:val="single" w:sz="4" w:space="0" w:color="auto"/>
              <w:right w:val="single" w:sz="4" w:space="0" w:color="auto"/>
            </w:tcBorders>
            <w:hideMark/>
          </w:tcPr>
          <w:p w:rsidR="007820D0" w:rsidRDefault="007820D0">
            <w:r>
              <w:rPr>
                <w:rFonts w:cs="Arial"/>
              </w:rPr>
              <w:t xml:space="preserve">□ </w:t>
            </w:r>
            <w:r>
              <w:t>geringfügig entlohnt</w:t>
            </w:r>
          </w:p>
          <w:p w:rsidR="007820D0" w:rsidRDefault="007820D0">
            <w:r>
              <w:rPr>
                <w:rFonts w:cs="Arial"/>
              </w:rPr>
              <w:t xml:space="preserve">□ </w:t>
            </w:r>
            <w:r>
              <w:t>nicht geringfügig entlohnt</w:t>
            </w:r>
          </w:p>
        </w:tc>
      </w:tr>
    </w:tbl>
    <w:p w:rsidR="007820D0" w:rsidRPr="008464F7" w:rsidRDefault="007820D0" w:rsidP="008464F7">
      <w:pPr>
        <w:pStyle w:val="Anmerkung"/>
      </w:pPr>
      <w:r w:rsidRPr="008464F7">
        <w:t>Anmerkung: Eine geringfügig entlohnte – für den Arbeitnehmer sozialabgabenfreie – Beschäftigung liegt vor, wenn das monatliche Arbeitsentgelt regelmäßig 450 € nicht übersteigt. In diesem Fall zahlt allein der Arbeitgeber (Pauschal-) Abgaben an die Minijob-Zentrale. Und: Neben einer mehr als geringfügig entlohnten (Haupt-) Beschäftigung ist nur die erste geringfügig entlohnte Beschäftigung abgabenfrei für den Arbeitnehmer. Jede weitere geringfügig entlohnte Beschäftigung wird mit der Hauptbeschäftigung zusammengerechnet und ist nach den allgemeinen Regeln versicherungs- und beitragspflichtig.</w:t>
      </w:r>
    </w:p>
    <w:p w:rsidR="007820D0" w:rsidRDefault="007820D0">
      <w:r>
        <w:t>Bei Zusammenrechnung aller geringfügigen Beschäftigungen einschließlich der geringfügigen Beschäftigung nach diesem Vertrag beträgt das Arbeitsentgelt nicht mehr als 450 € monatlich?</w:t>
      </w:r>
    </w:p>
    <w:p w:rsidR="007820D0" w:rsidRDefault="007820D0">
      <w:r>
        <w:t>□ nein</w:t>
      </w:r>
    </w:p>
    <w:p w:rsidR="007820D0" w:rsidRDefault="007820D0">
      <w:r>
        <w:t xml:space="preserve">□ ja </w:t>
      </w:r>
    </w:p>
    <w:p w:rsidR="007820D0" w:rsidRPr="008464F7" w:rsidRDefault="007820D0" w:rsidP="008464F7">
      <w:pPr>
        <w:pStyle w:val="Anmerkung"/>
      </w:pPr>
      <w:r w:rsidRPr="008464F7">
        <w:t xml:space="preserve">Anmerkung: Sozialabgabenfreiheit für den Arbeitnehmer besteht nur dann, wenn bei Addition der Bruttoarbeitsentgelte monatlich regelmäßig 450 € nicht überschritten werden. </w:t>
      </w:r>
    </w:p>
    <w:p w:rsidR="007820D0" w:rsidRDefault="007820D0"/>
    <w:p w:rsidR="007820D0" w:rsidRDefault="00726345">
      <w:pPr>
        <w:rPr>
          <w:b/>
          <w:bCs/>
          <w:sz w:val="22"/>
          <w:szCs w:val="22"/>
        </w:rPr>
      </w:pPr>
      <w:r>
        <w:rPr>
          <w:b/>
          <w:bCs/>
          <w:sz w:val="22"/>
          <w:szCs w:val="22"/>
        </w:rPr>
        <w:br w:type="page"/>
      </w:r>
      <w:r w:rsidR="007820D0">
        <w:rPr>
          <w:b/>
          <w:bCs/>
          <w:sz w:val="22"/>
          <w:szCs w:val="22"/>
        </w:rPr>
        <w:lastRenderedPageBreak/>
        <w:t xml:space="preserve">5. Befreiung von der Rentenversicherungspflicht </w:t>
      </w:r>
    </w:p>
    <w:p w:rsidR="007820D0" w:rsidRDefault="007820D0">
      <w:r>
        <w:t xml:space="preserve">Der Arbeitnehmer einer geringfügig entlohnten Beschäftigung kann die Befreiung von der Versicherungspflicht in der gesetzlichen Rentenversicherung durch schriftliche Erklärung gegenüber dem Arbeitgeber beantragen. Ein Muster liegt als </w:t>
      </w:r>
      <w:r>
        <w:rPr>
          <w:b/>
        </w:rPr>
        <w:t>Anlage</w:t>
      </w:r>
      <w:r>
        <w:t xml:space="preserve"> bei. In diesem Fall entrichtet allein der Arbeitgeber eine Pauschalabgabe zur Rentenversicherung. </w:t>
      </w:r>
    </w:p>
    <w:p w:rsidR="007820D0" w:rsidRDefault="007820D0">
      <w:r>
        <w:rPr>
          <w:b/>
        </w:rPr>
        <w:t>Achtung</w:t>
      </w:r>
      <w:r>
        <w:t>: Damit werden keine vollen Ansprüche in der Rentenversicherung erworben.</w:t>
      </w:r>
    </w:p>
    <w:p w:rsidR="007820D0" w:rsidRDefault="007820D0" w:rsidP="00615B7F">
      <w:pPr>
        <w:rPr>
          <w:sz w:val="22"/>
          <w:szCs w:val="22"/>
        </w:rPr>
      </w:pPr>
      <w:r>
        <w:rPr>
          <w:sz w:val="22"/>
          <w:szCs w:val="22"/>
        </w:rPr>
        <w:t>□ Nein, ich möchte mich nicht von der Versicherungspflicht in der Rentenvers</w:t>
      </w:r>
      <w:r w:rsidR="00615B7F">
        <w:rPr>
          <w:sz w:val="22"/>
          <w:szCs w:val="22"/>
        </w:rPr>
        <w:t>i</w:t>
      </w:r>
      <w:r>
        <w:rPr>
          <w:sz w:val="22"/>
          <w:szCs w:val="22"/>
        </w:rPr>
        <w:t>cherung befreien lassen.</w:t>
      </w:r>
    </w:p>
    <w:p w:rsidR="007820D0" w:rsidRDefault="007820D0" w:rsidP="008464F7">
      <w:pPr>
        <w:pStyle w:val="Anmerkung"/>
      </w:pPr>
      <w:r>
        <w:t xml:space="preserve">Es handelt sich um eine „normale“ geringfügige Beschäftigung. Der Arbeitgeber trägt die Pauschalabgabe zur Rentenversicherung. Der Arbeitnehmer trägt die Differenz zum vollen Beitragssatz in der Rentenversicherung. Den Arbeitnehmeranteil am Beitrag zur Rentenversicherung zieht der Arbeitgeber vom Arbeitsentgelt ab und leitet diesen mit den Pauschalabgaben an die Minijob-Zentrale weiter. </w:t>
      </w:r>
    </w:p>
    <w:p w:rsidR="007820D0" w:rsidRDefault="007820D0">
      <w:pPr>
        <w:rPr>
          <w:sz w:val="22"/>
          <w:szCs w:val="22"/>
        </w:rPr>
      </w:pPr>
      <w:r>
        <w:rPr>
          <w:sz w:val="22"/>
          <w:szCs w:val="22"/>
        </w:rPr>
        <w:t>□ Ja, ich beantrage die Befreiung von der Versicherungspflicht in der Rentenversicherung.</w:t>
      </w:r>
    </w:p>
    <w:p w:rsidR="007820D0" w:rsidRDefault="007820D0" w:rsidP="008464F7">
      <w:pPr>
        <w:pStyle w:val="Anmerkung"/>
      </w:pPr>
      <w:r>
        <w:t>Der Arbeitgeber zahlt die Pauschalabgabe. Die einmal beantragte Befreiung von der Versicherungspflicht kann nicht rückgängig gemacht werden.</w:t>
      </w:r>
    </w:p>
    <w:p w:rsidR="007820D0" w:rsidRDefault="007820D0"/>
    <w:p w:rsidR="007820D0" w:rsidRDefault="007820D0">
      <w:r>
        <w:t>Es besteht eine weitere geringfügige Beschäftigung, in der ich schriftlich gegenüber dem Arbeitgeber auf die Rentenversicherungsfreiheit verzichtet habe.</w:t>
      </w:r>
    </w:p>
    <w:p w:rsidR="007820D0" w:rsidRDefault="007820D0">
      <w:r>
        <w:t xml:space="preserve">□ ja </w:t>
      </w:r>
    </w:p>
    <w:p w:rsidR="007820D0" w:rsidRDefault="007820D0">
      <w:r>
        <w:t xml:space="preserve">□ nein </w:t>
      </w:r>
    </w:p>
    <w:p w:rsidR="007820D0" w:rsidRDefault="007820D0">
      <w:r>
        <w:t xml:space="preserve">Ich versichere, dass die vorstehenden Angaben der Wahrheit entsprechen. Ich verpflichte mich, meinem Arbeitgeber alle Änderungen, insbesondere die Aufnahme weiterer Beschäftigungen, unverzüglich mitzuteilen. </w:t>
      </w:r>
    </w:p>
    <w:p w:rsidR="007820D0" w:rsidRDefault="007820D0"/>
    <w:p w:rsidR="00615B7F" w:rsidRDefault="003D3D9B">
      <w:r>
        <w:t xml:space="preserve">[Ort], </w:t>
      </w:r>
      <w:r w:rsidR="007820D0">
        <w:fldChar w:fldCharType="begin">
          <w:ffData>
            <w:name w:val="Text1"/>
            <w:enabled/>
            <w:calcOnExit w:val="0"/>
            <w:textInput/>
          </w:ffData>
        </w:fldChar>
      </w:r>
      <w:r w:rsidR="007820D0">
        <w:instrText xml:space="preserve"> FORMTEXT </w:instrText>
      </w:r>
      <w:r w:rsidR="007820D0">
        <w:fldChar w:fldCharType="separate"/>
      </w:r>
      <w:r w:rsidR="007820D0">
        <w:rPr>
          <w:noProof/>
        </w:rPr>
        <w:t> </w:t>
      </w:r>
      <w:r w:rsidR="007820D0">
        <w:rPr>
          <w:noProof/>
        </w:rPr>
        <w:t> </w:t>
      </w:r>
      <w:r w:rsidR="007820D0">
        <w:rPr>
          <w:noProof/>
        </w:rPr>
        <w:t> </w:t>
      </w:r>
      <w:r w:rsidR="007820D0">
        <w:rPr>
          <w:noProof/>
        </w:rPr>
        <w:t> </w:t>
      </w:r>
      <w:r w:rsidR="007820D0">
        <w:rPr>
          <w:noProof/>
        </w:rPr>
        <w:t> </w:t>
      </w:r>
      <w:r w:rsidR="007820D0">
        <w:fldChar w:fldCharType="end"/>
      </w:r>
      <w:r w:rsidR="007820D0">
        <w:t xml:space="preserve"> , den </w:t>
      </w:r>
      <w:r>
        <w:rPr>
          <w:sz w:val="18"/>
        </w:rPr>
        <w:t>[</w:t>
      </w:r>
      <w:r>
        <w:t>Datum]</w:t>
      </w:r>
      <w:r w:rsidR="007820D0">
        <w:fldChar w:fldCharType="begin">
          <w:ffData>
            <w:name w:val="Text1"/>
            <w:enabled/>
            <w:calcOnExit w:val="0"/>
            <w:textInput/>
          </w:ffData>
        </w:fldChar>
      </w:r>
      <w:r w:rsidR="007820D0">
        <w:instrText xml:space="preserve"> FORMTEXT </w:instrText>
      </w:r>
      <w:r w:rsidR="007820D0">
        <w:fldChar w:fldCharType="separate"/>
      </w:r>
      <w:r w:rsidR="007820D0">
        <w:rPr>
          <w:noProof/>
        </w:rPr>
        <w:t> </w:t>
      </w:r>
      <w:r w:rsidR="007820D0">
        <w:rPr>
          <w:noProof/>
        </w:rPr>
        <w:t> </w:t>
      </w:r>
      <w:r w:rsidR="007820D0">
        <w:rPr>
          <w:noProof/>
        </w:rPr>
        <w:t> </w:t>
      </w:r>
      <w:r w:rsidR="007820D0">
        <w:rPr>
          <w:noProof/>
        </w:rPr>
        <w:t> </w:t>
      </w:r>
      <w:r w:rsidR="007820D0">
        <w:rPr>
          <w:noProof/>
        </w:rPr>
        <w:t> </w:t>
      </w:r>
      <w:r w:rsidR="007820D0">
        <w:fldChar w:fldCharType="end"/>
      </w:r>
      <w:r w:rsidR="007820D0">
        <w:t xml:space="preserve"> </w:t>
      </w:r>
    </w:p>
    <w:p w:rsidR="00615B7F" w:rsidRDefault="00615B7F"/>
    <w:p w:rsidR="007820D0" w:rsidRDefault="007820D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5B7F" w:rsidRDefault="00615B7F" w:rsidP="00615B7F">
      <w:r>
        <w:t>Unterschrift</w:t>
      </w:r>
    </w:p>
    <w:p w:rsidR="007820D0" w:rsidRDefault="007820D0"/>
    <w:p w:rsidR="005F3818" w:rsidRDefault="005F3818"/>
    <w:p w:rsidR="007820D0" w:rsidRPr="005F3818" w:rsidRDefault="005F3818" w:rsidP="005F3818">
      <w:pPr>
        <w:rPr>
          <w:b/>
          <w:bCs/>
        </w:rPr>
      </w:pPr>
      <w:r>
        <w:rPr>
          <w:rStyle w:val="Fett"/>
        </w:rPr>
        <w:br w:type="page"/>
      </w:r>
      <w:r w:rsidR="007820D0" w:rsidRPr="005F3818">
        <w:rPr>
          <w:rStyle w:val="Fett"/>
        </w:rPr>
        <w:lastRenderedPageBreak/>
        <w:t>Anlage</w:t>
      </w:r>
    </w:p>
    <w:p w:rsidR="007820D0" w:rsidRPr="005F3818" w:rsidRDefault="00BD564F" w:rsidP="005F3818">
      <w:pPr>
        <w:rPr>
          <w:rStyle w:val="Fett"/>
        </w:rPr>
      </w:pPr>
      <w:r w:rsidRPr="005F3818">
        <w:rPr>
          <w:rStyle w:val="Fett"/>
        </w:rPr>
        <w:t xml:space="preserve">Antrag auf Befreiung von der </w:t>
      </w:r>
      <w:r w:rsidR="007820D0" w:rsidRPr="005F3818">
        <w:rPr>
          <w:rStyle w:val="Fett"/>
        </w:rPr>
        <w:t>Versicherungspflicht in der Rentenversicherung bei einer geringfügig entlohnten Beschäftigung nach § 6 Absatz 1b Sozialgesetzbuch Sechstes Buch (SGB VI)</w:t>
      </w:r>
    </w:p>
    <w:p w:rsidR="007820D0" w:rsidRDefault="007820D0" w:rsidP="005F3818"/>
    <w:p w:rsidR="007820D0" w:rsidRDefault="007820D0" w:rsidP="005F3818">
      <w:pPr>
        <w:rPr>
          <w:u w:val="single"/>
        </w:rPr>
      </w:pPr>
      <w:r>
        <w:rPr>
          <w:u w:val="single"/>
        </w:rPr>
        <w:t>Arbeitnehmer:</w:t>
      </w:r>
    </w:p>
    <w:p w:rsidR="007820D0" w:rsidRDefault="005F3818" w:rsidP="005F3818">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0D0" w:rsidRDefault="007820D0" w:rsidP="005F3818">
      <w:r>
        <w:t>Vorname:</w:t>
      </w:r>
      <w:r w:rsidR="005F3818" w:rsidRPr="005F3818">
        <w:t xml:space="preserve"> </w:t>
      </w:r>
      <w:r w:rsidR="005F3818">
        <w:fldChar w:fldCharType="begin">
          <w:ffData>
            <w:name w:val="Text1"/>
            <w:enabled/>
            <w:calcOnExit w:val="0"/>
            <w:textInput/>
          </w:ffData>
        </w:fldChar>
      </w:r>
      <w:r w:rsidR="005F3818">
        <w:instrText xml:space="preserve"> FORMTEXT </w:instrText>
      </w:r>
      <w:r w:rsidR="005F3818">
        <w:fldChar w:fldCharType="separate"/>
      </w:r>
      <w:r w:rsidR="005F3818">
        <w:rPr>
          <w:noProof/>
        </w:rPr>
        <w:t> </w:t>
      </w:r>
      <w:r w:rsidR="005F3818">
        <w:rPr>
          <w:noProof/>
        </w:rPr>
        <w:t> </w:t>
      </w:r>
      <w:r w:rsidR="005F3818">
        <w:rPr>
          <w:noProof/>
        </w:rPr>
        <w:t> </w:t>
      </w:r>
      <w:r w:rsidR="005F3818">
        <w:rPr>
          <w:noProof/>
        </w:rPr>
        <w:t> </w:t>
      </w:r>
      <w:r w:rsidR="005F3818">
        <w:rPr>
          <w:noProof/>
        </w:rPr>
        <w:t> </w:t>
      </w:r>
      <w:r w:rsidR="005F381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57"/>
        <w:gridCol w:w="357"/>
        <w:gridCol w:w="357"/>
        <w:gridCol w:w="357"/>
        <w:gridCol w:w="357"/>
        <w:gridCol w:w="357"/>
        <w:gridCol w:w="357"/>
        <w:gridCol w:w="357"/>
        <w:gridCol w:w="357"/>
        <w:gridCol w:w="357"/>
        <w:gridCol w:w="357"/>
        <w:gridCol w:w="357"/>
      </w:tblGrid>
      <w:tr w:rsidR="00615B7F" w:rsidTr="006832F4">
        <w:tc>
          <w:tcPr>
            <w:tcW w:w="3365" w:type="dxa"/>
            <w:tcBorders>
              <w:top w:val="nil"/>
              <w:left w:val="nil"/>
              <w:bottom w:val="nil"/>
              <w:right w:val="single" w:sz="12" w:space="0" w:color="auto"/>
            </w:tcBorders>
            <w:hideMark/>
          </w:tcPr>
          <w:p w:rsidR="00615B7F" w:rsidRDefault="00615B7F" w:rsidP="006832F4">
            <w:pPr>
              <w:keepNext/>
              <w:keepLines/>
              <w:rPr>
                <w:rFonts w:cs="Arial"/>
              </w:rPr>
            </w:pPr>
            <w:r>
              <w:rPr>
                <w:rFonts w:cs="Arial"/>
              </w:rPr>
              <w:t xml:space="preserve">Rentenversicherungsnummer:       </w:t>
            </w:r>
          </w:p>
        </w:tc>
        <w:tc>
          <w:tcPr>
            <w:tcW w:w="357" w:type="dxa"/>
            <w:tcBorders>
              <w:top w:val="nil"/>
              <w:left w:val="single" w:sz="12" w:space="0" w:color="auto"/>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right w:val="single" w:sz="12" w:space="0" w:color="auto"/>
            </w:tcBorders>
          </w:tcPr>
          <w:p w:rsidR="00615B7F" w:rsidRDefault="00615B7F" w:rsidP="006832F4">
            <w:pPr>
              <w:keepNext/>
              <w:keepLines/>
              <w:rPr>
                <w:rFonts w:cs="Arial"/>
              </w:rPr>
            </w:pPr>
          </w:p>
        </w:tc>
        <w:tc>
          <w:tcPr>
            <w:tcW w:w="357" w:type="dxa"/>
            <w:tcBorders>
              <w:top w:val="nil"/>
              <w:left w:val="single" w:sz="12" w:space="0" w:color="auto"/>
              <w:bottom w:val="single" w:sz="12" w:space="0" w:color="auto"/>
              <w:right w:val="single" w:sz="8" w:space="0" w:color="auto"/>
            </w:tcBorders>
          </w:tcPr>
          <w:p w:rsidR="00615B7F" w:rsidRDefault="00615B7F" w:rsidP="006832F4">
            <w:pPr>
              <w:keepNext/>
              <w:keepLines/>
              <w:rPr>
                <w:rFonts w:cs="Arial"/>
              </w:rPr>
            </w:pPr>
          </w:p>
        </w:tc>
        <w:tc>
          <w:tcPr>
            <w:tcW w:w="357" w:type="dxa"/>
            <w:tcBorders>
              <w:top w:val="nil"/>
              <w:left w:val="single" w:sz="8" w:space="0" w:color="auto"/>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right w:val="single" w:sz="12" w:space="0" w:color="auto"/>
            </w:tcBorders>
          </w:tcPr>
          <w:p w:rsidR="00615B7F" w:rsidRDefault="00615B7F" w:rsidP="006832F4">
            <w:pPr>
              <w:keepNext/>
              <w:keepLines/>
              <w:rPr>
                <w:rFonts w:cs="Arial"/>
              </w:rPr>
            </w:pPr>
          </w:p>
        </w:tc>
        <w:tc>
          <w:tcPr>
            <w:tcW w:w="357" w:type="dxa"/>
            <w:tcBorders>
              <w:top w:val="nil"/>
              <w:left w:val="single" w:sz="12" w:space="0" w:color="auto"/>
              <w:bottom w:val="single" w:sz="12" w:space="0" w:color="auto"/>
              <w:right w:val="single" w:sz="12" w:space="0" w:color="auto"/>
            </w:tcBorders>
          </w:tcPr>
          <w:p w:rsidR="00615B7F" w:rsidRDefault="00615B7F" w:rsidP="006832F4">
            <w:pPr>
              <w:keepNext/>
              <w:keepLines/>
              <w:rPr>
                <w:rFonts w:cs="Arial"/>
              </w:rPr>
            </w:pPr>
          </w:p>
        </w:tc>
        <w:tc>
          <w:tcPr>
            <w:tcW w:w="357" w:type="dxa"/>
            <w:tcBorders>
              <w:top w:val="nil"/>
              <w:left w:val="single" w:sz="12" w:space="0" w:color="auto"/>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right w:val="single" w:sz="12" w:space="0" w:color="auto"/>
            </w:tcBorders>
          </w:tcPr>
          <w:p w:rsidR="00615B7F" w:rsidRDefault="00615B7F" w:rsidP="006832F4">
            <w:pPr>
              <w:keepNext/>
              <w:keepLines/>
              <w:rPr>
                <w:rFonts w:cs="Arial"/>
              </w:rPr>
            </w:pPr>
          </w:p>
        </w:tc>
      </w:tr>
    </w:tbl>
    <w:p w:rsidR="007820D0" w:rsidRDefault="007820D0" w:rsidP="005F3818">
      <w: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rsidR="007820D0" w:rsidRDefault="007820D0" w:rsidP="005F3818">
      <w: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5F3818" w:rsidRDefault="005F3818" w:rsidP="005F3818"/>
    <w:tbl>
      <w:tblPr>
        <w:tblW w:w="4760" w:type="pct"/>
        <w:tblCellSpacing w:w="0" w:type="dxa"/>
        <w:tblInd w:w="-15" w:type="dxa"/>
        <w:tblCellMar>
          <w:top w:w="15" w:type="dxa"/>
          <w:left w:w="15" w:type="dxa"/>
          <w:bottom w:w="15" w:type="dxa"/>
          <w:right w:w="15" w:type="dxa"/>
        </w:tblCellMar>
        <w:tblLook w:val="0000" w:firstRow="0" w:lastRow="0" w:firstColumn="0" w:lastColumn="0" w:noHBand="0" w:noVBand="0"/>
      </w:tblPr>
      <w:tblGrid>
        <w:gridCol w:w="3555"/>
        <w:gridCol w:w="990"/>
        <w:gridCol w:w="4090"/>
      </w:tblGrid>
      <w:tr w:rsidR="005F3818" w:rsidTr="005F3818">
        <w:trPr>
          <w:tblCellSpacing w:w="0" w:type="dxa"/>
        </w:trPr>
        <w:tc>
          <w:tcPr>
            <w:tcW w:w="2059" w:type="pct"/>
            <w:tcBorders>
              <w:bottom w:val="single" w:sz="4" w:space="0" w:color="auto"/>
            </w:tcBorders>
          </w:tcPr>
          <w:p w:rsidR="005F3818" w:rsidRPr="00426D88" w:rsidRDefault="005F3818" w:rsidP="005F3818">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73" w:type="pct"/>
            <w:tcMar>
              <w:top w:w="30" w:type="dxa"/>
              <w:left w:w="30" w:type="dxa"/>
              <w:bottom w:w="30" w:type="dxa"/>
              <w:right w:w="30" w:type="dxa"/>
            </w:tcMar>
          </w:tcPr>
          <w:p w:rsidR="005F3818" w:rsidRDefault="005F3818" w:rsidP="005F3818"/>
        </w:tc>
        <w:tc>
          <w:tcPr>
            <w:tcW w:w="2368" w:type="pct"/>
            <w:tcBorders>
              <w:bottom w:val="single" w:sz="4" w:space="0" w:color="auto"/>
            </w:tcBorders>
            <w:tcMar>
              <w:top w:w="30" w:type="dxa"/>
              <w:left w:w="30" w:type="dxa"/>
              <w:bottom w:w="30" w:type="dxa"/>
              <w:right w:w="30" w:type="dxa"/>
            </w:tcMar>
          </w:tcPr>
          <w:p w:rsidR="005F3818" w:rsidRPr="00426D88" w:rsidRDefault="005F3818" w:rsidP="005F3818">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F3818" w:rsidTr="005F3818">
        <w:trPr>
          <w:tblCellSpacing w:w="0" w:type="dxa"/>
        </w:trPr>
        <w:tc>
          <w:tcPr>
            <w:tcW w:w="2059" w:type="pct"/>
            <w:tcBorders>
              <w:top w:val="single" w:sz="4" w:space="0" w:color="auto"/>
            </w:tcBorders>
          </w:tcPr>
          <w:p w:rsidR="005F3818" w:rsidRDefault="005F3818" w:rsidP="005F3818">
            <w:r>
              <w:t>(</w:t>
            </w:r>
            <w:r w:rsidRPr="005F3818">
              <w:rPr>
                <w:rFonts w:cs="Arial"/>
              </w:rPr>
              <w:t>Ort, Datum</w:t>
            </w:r>
            <w:r>
              <w:t>)</w:t>
            </w:r>
          </w:p>
        </w:tc>
        <w:tc>
          <w:tcPr>
            <w:tcW w:w="573" w:type="pct"/>
            <w:tcMar>
              <w:top w:w="30" w:type="dxa"/>
              <w:left w:w="30" w:type="dxa"/>
              <w:bottom w:w="30" w:type="dxa"/>
              <w:right w:w="30" w:type="dxa"/>
            </w:tcMar>
          </w:tcPr>
          <w:p w:rsidR="005F3818" w:rsidRDefault="005F3818" w:rsidP="005F3818"/>
        </w:tc>
        <w:tc>
          <w:tcPr>
            <w:tcW w:w="2368" w:type="pct"/>
            <w:tcMar>
              <w:top w:w="30" w:type="dxa"/>
              <w:left w:w="30" w:type="dxa"/>
              <w:bottom w:w="30" w:type="dxa"/>
              <w:right w:w="30" w:type="dxa"/>
            </w:tcMar>
          </w:tcPr>
          <w:p w:rsidR="005F3818" w:rsidRDefault="005F3818" w:rsidP="005F3818">
            <w:r>
              <w:t>(Unterschrift des Arbeitnehmers)</w:t>
            </w:r>
          </w:p>
        </w:tc>
      </w:tr>
    </w:tbl>
    <w:p w:rsidR="005F3818" w:rsidRDefault="005F3818" w:rsidP="005F3818">
      <w:pPr>
        <w:pStyle w:val="StandardWeb"/>
        <w:rPr>
          <w:rFonts w:ascii="Verdana" w:hAnsi="Verdana"/>
          <w:b/>
          <w:bCs/>
        </w:rPr>
      </w:pPr>
    </w:p>
    <w:p w:rsidR="007820D0" w:rsidRDefault="007820D0" w:rsidP="005F3818">
      <w:pPr>
        <w:rPr>
          <w:u w:val="single"/>
        </w:rPr>
      </w:pPr>
      <w:r>
        <w:rPr>
          <w:u w:val="single"/>
        </w:rPr>
        <w:t>Arbeitgeber:</w:t>
      </w:r>
    </w:p>
    <w:p w:rsidR="007820D0" w:rsidRDefault="007820D0" w:rsidP="005F3818">
      <w:r>
        <w:t>Name: ____________________________</w:t>
      </w:r>
      <w:r w:rsidR="005F3818">
        <w:t>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57"/>
        <w:gridCol w:w="357"/>
        <w:gridCol w:w="357"/>
        <w:gridCol w:w="357"/>
        <w:gridCol w:w="357"/>
        <w:gridCol w:w="357"/>
        <w:gridCol w:w="357"/>
        <w:gridCol w:w="357"/>
      </w:tblGrid>
      <w:tr w:rsidR="00615B7F" w:rsidTr="006832F4">
        <w:tc>
          <w:tcPr>
            <w:tcW w:w="357" w:type="dxa"/>
            <w:tcBorders>
              <w:top w:val="nil"/>
              <w:left w:val="nil"/>
              <w:bottom w:val="nil"/>
            </w:tcBorders>
            <w:hideMark/>
          </w:tcPr>
          <w:p w:rsidR="00615B7F" w:rsidRDefault="00615B7F" w:rsidP="006832F4">
            <w:pPr>
              <w:keepNext/>
              <w:keepLines/>
              <w:rPr>
                <w:rFonts w:cs="Arial"/>
              </w:rPr>
            </w:pPr>
            <w:r>
              <w:rPr>
                <w:rFonts w:cs="Arial"/>
              </w:rPr>
              <w:t>Betriebsnummer:</w:t>
            </w: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r>
    </w:tbl>
    <w:p w:rsidR="00615B7F" w:rsidRDefault="00615B7F" w:rsidP="00615B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40"/>
        <w:gridCol w:w="340"/>
        <w:gridCol w:w="385"/>
        <w:gridCol w:w="385"/>
        <w:gridCol w:w="307"/>
        <w:gridCol w:w="307"/>
        <w:gridCol w:w="307"/>
        <w:gridCol w:w="307"/>
        <w:gridCol w:w="2349"/>
      </w:tblGrid>
      <w:tr w:rsidR="00615B7F" w:rsidTr="006832F4">
        <w:tc>
          <w:tcPr>
            <w:tcW w:w="0" w:type="auto"/>
            <w:tcBorders>
              <w:top w:val="nil"/>
              <w:left w:val="nil"/>
              <w:bottom w:val="nil"/>
              <w:right w:val="single" w:sz="12" w:space="0" w:color="auto"/>
            </w:tcBorders>
            <w:hideMark/>
          </w:tcPr>
          <w:p w:rsidR="00615B7F" w:rsidRDefault="00615B7F" w:rsidP="006832F4">
            <w:pPr>
              <w:keepNext/>
              <w:keepLines/>
              <w:rPr>
                <w:rFonts w:cs="Arial"/>
              </w:rPr>
            </w:pPr>
            <w:r>
              <w:rPr>
                <w:rFonts w:cs="Arial"/>
              </w:rPr>
              <w:t>Der Befreiungsantrag ist am</w:t>
            </w:r>
          </w:p>
        </w:tc>
        <w:tc>
          <w:tcPr>
            <w:tcW w:w="0" w:type="auto"/>
            <w:tcBorders>
              <w:top w:val="nil"/>
              <w:left w:val="single" w:sz="12" w:space="0" w:color="auto"/>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right w:val="single" w:sz="12" w:space="0" w:color="auto"/>
            </w:tcBorders>
          </w:tcPr>
          <w:p w:rsidR="00615B7F" w:rsidRDefault="00615B7F" w:rsidP="006832F4">
            <w:pPr>
              <w:keepNext/>
              <w:keepLines/>
              <w:rPr>
                <w:rFonts w:cs="Arial"/>
              </w:rPr>
            </w:pPr>
          </w:p>
        </w:tc>
        <w:tc>
          <w:tcPr>
            <w:tcW w:w="0" w:type="auto"/>
            <w:tcBorders>
              <w:top w:val="nil"/>
              <w:left w:val="single" w:sz="12" w:space="0" w:color="auto"/>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right w:val="single" w:sz="12" w:space="0" w:color="auto"/>
            </w:tcBorders>
          </w:tcPr>
          <w:p w:rsidR="00615B7F" w:rsidRDefault="00615B7F" w:rsidP="006832F4">
            <w:pPr>
              <w:keepNext/>
              <w:keepLines/>
              <w:rPr>
                <w:rFonts w:cs="Arial"/>
              </w:rPr>
            </w:pPr>
          </w:p>
        </w:tc>
        <w:tc>
          <w:tcPr>
            <w:tcW w:w="0" w:type="auto"/>
            <w:tcBorders>
              <w:top w:val="nil"/>
              <w:left w:val="single" w:sz="12" w:space="0" w:color="auto"/>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right w:val="single" w:sz="12" w:space="0" w:color="auto"/>
            </w:tcBorders>
          </w:tcPr>
          <w:p w:rsidR="00615B7F" w:rsidRDefault="00615B7F" w:rsidP="006832F4">
            <w:pPr>
              <w:keepNext/>
              <w:keepLines/>
              <w:rPr>
                <w:rFonts w:cs="Arial"/>
              </w:rPr>
            </w:pPr>
          </w:p>
        </w:tc>
        <w:tc>
          <w:tcPr>
            <w:tcW w:w="0" w:type="auto"/>
            <w:tcBorders>
              <w:top w:val="nil"/>
              <w:bottom w:val="nil"/>
              <w:right w:val="nil"/>
            </w:tcBorders>
            <w:hideMark/>
          </w:tcPr>
          <w:p w:rsidR="00615B7F" w:rsidRDefault="00615B7F" w:rsidP="006832F4">
            <w:pPr>
              <w:keepNext/>
              <w:keepLines/>
              <w:rPr>
                <w:rFonts w:cs="Arial"/>
              </w:rPr>
            </w:pPr>
            <w:r>
              <w:rPr>
                <w:rFonts w:cs="Arial"/>
              </w:rPr>
              <w:t>bei mir eingegangen.</w:t>
            </w:r>
          </w:p>
        </w:tc>
      </w:tr>
      <w:tr w:rsidR="00615B7F" w:rsidTr="006832F4">
        <w:tc>
          <w:tcPr>
            <w:tcW w:w="0" w:type="auto"/>
            <w:tcBorders>
              <w:top w:val="nil"/>
              <w:left w:val="nil"/>
              <w:bottom w:val="nil"/>
              <w:right w:val="nil"/>
            </w:tcBorders>
            <w:hideMark/>
          </w:tcPr>
          <w:p w:rsidR="00615B7F" w:rsidRDefault="00615B7F" w:rsidP="006832F4">
            <w:pPr>
              <w:keepNext/>
              <w:keepLines/>
              <w:rPr>
                <w:rFonts w:cs="Arial"/>
              </w:rPr>
            </w:pPr>
            <w:r>
              <w:rPr>
                <w:rFonts w:cs="Arial"/>
              </w:rPr>
              <w:t xml:space="preserve"> </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T</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T</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M</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M</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vAlign w:val="center"/>
            <w:hideMark/>
          </w:tcPr>
          <w:p w:rsidR="00615B7F" w:rsidRDefault="00615B7F" w:rsidP="006832F4">
            <w:pPr>
              <w:keepNext/>
              <w:keepLines/>
              <w:rPr>
                <w:sz w:val="18"/>
              </w:rPr>
            </w:pPr>
          </w:p>
        </w:tc>
      </w:tr>
    </w:tbl>
    <w:p w:rsidR="00615B7F" w:rsidRDefault="00615B7F" w:rsidP="00615B7F">
      <w:pPr>
        <w:keepNext/>
        <w:keepLine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40"/>
        <w:gridCol w:w="340"/>
        <w:gridCol w:w="385"/>
        <w:gridCol w:w="385"/>
        <w:gridCol w:w="307"/>
        <w:gridCol w:w="307"/>
        <w:gridCol w:w="307"/>
        <w:gridCol w:w="307"/>
        <w:gridCol w:w="289"/>
      </w:tblGrid>
      <w:tr w:rsidR="00615B7F" w:rsidTr="006832F4">
        <w:tc>
          <w:tcPr>
            <w:tcW w:w="0" w:type="auto"/>
            <w:tcBorders>
              <w:top w:val="nil"/>
              <w:left w:val="nil"/>
              <w:bottom w:val="nil"/>
              <w:right w:val="single" w:sz="12" w:space="0" w:color="auto"/>
            </w:tcBorders>
            <w:hideMark/>
          </w:tcPr>
          <w:p w:rsidR="00615B7F" w:rsidRDefault="00615B7F" w:rsidP="006832F4">
            <w:pPr>
              <w:keepNext/>
              <w:keepLines/>
              <w:rPr>
                <w:rFonts w:cs="Arial"/>
              </w:rPr>
            </w:pPr>
            <w:r>
              <w:rPr>
                <w:rFonts w:cs="Arial"/>
              </w:rPr>
              <w:t>Die Befreiung wirkt ab</w:t>
            </w:r>
          </w:p>
        </w:tc>
        <w:tc>
          <w:tcPr>
            <w:tcW w:w="0" w:type="auto"/>
            <w:tcBorders>
              <w:top w:val="nil"/>
              <w:left w:val="single" w:sz="12" w:space="0" w:color="auto"/>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right w:val="single" w:sz="12" w:space="0" w:color="auto"/>
            </w:tcBorders>
          </w:tcPr>
          <w:p w:rsidR="00615B7F" w:rsidRDefault="00615B7F" w:rsidP="006832F4">
            <w:pPr>
              <w:keepNext/>
              <w:keepLines/>
              <w:rPr>
                <w:rFonts w:cs="Arial"/>
              </w:rPr>
            </w:pPr>
          </w:p>
        </w:tc>
        <w:tc>
          <w:tcPr>
            <w:tcW w:w="0" w:type="auto"/>
            <w:tcBorders>
              <w:top w:val="nil"/>
              <w:left w:val="single" w:sz="12" w:space="0" w:color="auto"/>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right w:val="single" w:sz="12" w:space="0" w:color="auto"/>
            </w:tcBorders>
          </w:tcPr>
          <w:p w:rsidR="00615B7F" w:rsidRDefault="00615B7F" w:rsidP="006832F4">
            <w:pPr>
              <w:keepNext/>
              <w:keepLines/>
              <w:rPr>
                <w:rFonts w:cs="Arial"/>
              </w:rPr>
            </w:pPr>
          </w:p>
        </w:tc>
        <w:tc>
          <w:tcPr>
            <w:tcW w:w="0" w:type="auto"/>
            <w:tcBorders>
              <w:top w:val="nil"/>
              <w:left w:val="single" w:sz="12" w:space="0" w:color="auto"/>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right w:val="single" w:sz="12" w:space="0" w:color="auto"/>
            </w:tcBorders>
          </w:tcPr>
          <w:p w:rsidR="00615B7F" w:rsidRDefault="00615B7F" w:rsidP="006832F4">
            <w:pPr>
              <w:keepNext/>
              <w:keepLines/>
              <w:rPr>
                <w:rFonts w:cs="Arial"/>
              </w:rPr>
            </w:pPr>
          </w:p>
        </w:tc>
        <w:tc>
          <w:tcPr>
            <w:tcW w:w="0" w:type="auto"/>
            <w:tcBorders>
              <w:top w:val="nil"/>
              <w:bottom w:val="nil"/>
              <w:right w:val="nil"/>
            </w:tcBorders>
            <w:hideMark/>
          </w:tcPr>
          <w:p w:rsidR="00615B7F" w:rsidRDefault="00615B7F" w:rsidP="006832F4">
            <w:pPr>
              <w:keepNext/>
              <w:keepLines/>
              <w:rPr>
                <w:rFonts w:cs="Arial"/>
              </w:rPr>
            </w:pPr>
            <w:r>
              <w:rPr>
                <w:rFonts w:cs="Arial"/>
              </w:rPr>
              <w:t>.</w:t>
            </w:r>
          </w:p>
        </w:tc>
      </w:tr>
      <w:tr w:rsidR="00615B7F" w:rsidTr="006832F4">
        <w:tc>
          <w:tcPr>
            <w:tcW w:w="0" w:type="auto"/>
            <w:tcBorders>
              <w:top w:val="nil"/>
              <w:left w:val="nil"/>
              <w:bottom w:val="nil"/>
              <w:right w:val="nil"/>
            </w:tcBorders>
            <w:hideMark/>
          </w:tcPr>
          <w:p w:rsidR="00615B7F" w:rsidRDefault="00615B7F" w:rsidP="006832F4">
            <w:pPr>
              <w:keepNext/>
              <w:keepLines/>
              <w:rPr>
                <w:rFonts w:cs="Arial"/>
              </w:rPr>
            </w:pPr>
            <w:r>
              <w:rPr>
                <w:rFonts w:cs="Arial"/>
              </w:rPr>
              <w:t xml:space="preserve"> </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T</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T</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M</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M</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vAlign w:val="center"/>
            <w:hideMark/>
          </w:tcPr>
          <w:p w:rsidR="00615B7F" w:rsidRDefault="00615B7F" w:rsidP="006832F4">
            <w:pPr>
              <w:keepNext/>
              <w:keepLines/>
              <w:rPr>
                <w:sz w:val="18"/>
              </w:rPr>
            </w:pPr>
          </w:p>
        </w:tc>
      </w:tr>
    </w:tbl>
    <w:p w:rsidR="007820D0" w:rsidRDefault="007820D0" w:rsidP="005F3818"/>
    <w:p w:rsidR="005F3818" w:rsidRDefault="005F3818" w:rsidP="005F3818"/>
    <w:tbl>
      <w:tblPr>
        <w:tblW w:w="4760" w:type="pct"/>
        <w:tblCellSpacing w:w="0" w:type="dxa"/>
        <w:tblInd w:w="-15" w:type="dxa"/>
        <w:tblCellMar>
          <w:top w:w="15" w:type="dxa"/>
          <w:left w:w="15" w:type="dxa"/>
          <w:bottom w:w="15" w:type="dxa"/>
          <w:right w:w="15" w:type="dxa"/>
        </w:tblCellMar>
        <w:tblLook w:val="0000" w:firstRow="0" w:lastRow="0" w:firstColumn="0" w:lastColumn="0" w:noHBand="0" w:noVBand="0"/>
      </w:tblPr>
      <w:tblGrid>
        <w:gridCol w:w="3555"/>
        <w:gridCol w:w="990"/>
        <w:gridCol w:w="4090"/>
      </w:tblGrid>
      <w:tr w:rsidR="005F3818" w:rsidTr="005F3818">
        <w:trPr>
          <w:tblCellSpacing w:w="0" w:type="dxa"/>
        </w:trPr>
        <w:tc>
          <w:tcPr>
            <w:tcW w:w="2059" w:type="pct"/>
            <w:tcBorders>
              <w:bottom w:val="single" w:sz="4" w:space="0" w:color="auto"/>
            </w:tcBorders>
          </w:tcPr>
          <w:p w:rsidR="005F3818" w:rsidRPr="00426D88" w:rsidRDefault="005F3818" w:rsidP="005F3818">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73" w:type="pct"/>
            <w:tcMar>
              <w:top w:w="30" w:type="dxa"/>
              <w:left w:w="30" w:type="dxa"/>
              <w:bottom w:w="30" w:type="dxa"/>
              <w:right w:w="30" w:type="dxa"/>
            </w:tcMar>
          </w:tcPr>
          <w:p w:rsidR="005F3818" w:rsidRDefault="005F3818" w:rsidP="005F3818"/>
        </w:tc>
        <w:tc>
          <w:tcPr>
            <w:tcW w:w="2368" w:type="pct"/>
            <w:tcBorders>
              <w:bottom w:val="single" w:sz="4" w:space="0" w:color="auto"/>
            </w:tcBorders>
            <w:tcMar>
              <w:top w:w="30" w:type="dxa"/>
              <w:left w:w="30" w:type="dxa"/>
              <w:bottom w:w="30" w:type="dxa"/>
              <w:right w:w="30" w:type="dxa"/>
            </w:tcMar>
          </w:tcPr>
          <w:p w:rsidR="005F3818" w:rsidRPr="00426D88" w:rsidRDefault="005F3818" w:rsidP="005F3818">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F3818" w:rsidTr="005F3818">
        <w:trPr>
          <w:tblCellSpacing w:w="0" w:type="dxa"/>
        </w:trPr>
        <w:tc>
          <w:tcPr>
            <w:tcW w:w="2059" w:type="pct"/>
            <w:tcBorders>
              <w:top w:val="single" w:sz="4" w:space="0" w:color="auto"/>
            </w:tcBorders>
          </w:tcPr>
          <w:p w:rsidR="005F3818" w:rsidRDefault="005F3818" w:rsidP="005F3818">
            <w:r>
              <w:lastRenderedPageBreak/>
              <w:t>(</w:t>
            </w:r>
            <w:r w:rsidRPr="005F3818">
              <w:rPr>
                <w:rFonts w:cs="Arial"/>
              </w:rPr>
              <w:t>Ort, Datum</w:t>
            </w:r>
            <w:r>
              <w:t>)</w:t>
            </w:r>
          </w:p>
        </w:tc>
        <w:tc>
          <w:tcPr>
            <w:tcW w:w="573" w:type="pct"/>
            <w:tcMar>
              <w:top w:w="30" w:type="dxa"/>
              <w:left w:w="30" w:type="dxa"/>
              <w:bottom w:w="30" w:type="dxa"/>
              <w:right w:w="30" w:type="dxa"/>
            </w:tcMar>
          </w:tcPr>
          <w:p w:rsidR="005F3818" w:rsidRDefault="005F3818" w:rsidP="005F3818"/>
        </w:tc>
        <w:tc>
          <w:tcPr>
            <w:tcW w:w="2368" w:type="pct"/>
            <w:tcMar>
              <w:top w:w="30" w:type="dxa"/>
              <w:left w:w="30" w:type="dxa"/>
              <w:bottom w:w="30" w:type="dxa"/>
              <w:right w:w="30" w:type="dxa"/>
            </w:tcMar>
          </w:tcPr>
          <w:p w:rsidR="005F3818" w:rsidRDefault="005F3818" w:rsidP="005F3818">
            <w:r>
              <w:t>(Unterschrift des Arbeitgebers)</w:t>
            </w:r>
          </w:p>
        </w:tc>
      </w:tr>
    </w:tbl>
    <w:p w:rsidR="005F3818" w:rsidRDefault="005F3818" w:rsidP="005F3818">
      <w:pPr>
        <w:pStyle w:val="StandardWeb"/>
        <w:rPr>
          <w:rFonts w:ascii="Verdana" w:hAnsi="Verdana"/>
          <w:b/>
          <w:bCs/>
        </w:rPr>
      </w:pPr>
    </w:p>
    <w:p w:rsidR="00615B7F" w:rsidRPr="00615B7F" w:rsidRDefault="007820D0" w:rsidP="005F3818">
      <w:pPr>
        <w:rPr>
          <w:b/>
        </w:rPr>
      </w:pPr>
      <w:r w:rsidRPr="00615B7F">
        <w:rPr>
          <w:b/>
        </w:rPr>
        <w:t>Hinweis für den Arbeitgeber:</w:t>
      </w:r>
    </w:p>
    <w:p w:rsidR="007820D0" w:rsidRDefault="007820D0" w:rsidP="005F3818">
      <w:r>
        <w:t>Der Befreiungsantrag ist nach § 8 Absatz 4a Beitragsverfahrensverordnung (BVV) zu den Entgeltunterlagen zu nehmen.</w:t>
      </w:r>
    </w:p>
    <w:p w:rsidR="00615B7F" w:rsidRDefault="00615B7F" w:rsidP="008464F7">
      <w:pPr>
        <w:pStyle w:val="Anmerkung"/>
      </w:pPr>
    </w:p>
    <w:p w:rsidR="00615B7F" w:rsidRDefault="00615B7F" w:rsidP="00615B7F">
      <w:pPr>
        <w:pStyle w:val="Listenabsatz"/>
        <w:keepNext/>
        <w:keepLines/>
        <w:spacing w:after="0"/>
        <w:ind w:left="0"/>
        <w:rPr>
          <w:rFonts w:cs="Arial"/>
          <w:b/>
          <w:bCs/>
          <w:sz w:val="20"/>
          <w:szCs w:val="20"/>
          <w:u w:val="single"/>
          <w:lang w:eastAsia="de-DE"/>
        </w:rPr>
      </w:pPr>
      <w:r>
        <w:rPr>
          <w:rFonts w:cs="Arial"/>
          <w:b/>
          <w:bCs/>
          <w:sz w:val="20"/>
          <w:szCs w:val="20"/>
          <w:u w:val="single"/>
          <w:lang w:eastAsia="de-DE"/>
        </w:rPr>
        <w:t>Merkblatt über die möglichen Folgen einer Befreiung von der Rentenversicherungspflicht</w:t>
      </w:r>
    </w:p>
    <w:p w:rsidR="00615B7F" w:rsidRDefault="00615B7F" w:rsidP="00615B7F">
      <w:pPr>
        <w:jc w:val="center"/>
        <w:rPr>
          <w:rFonts w:cs="Arial"/>
          <w:b/>
          <w:bCs/>
          <w:u w:val="single"/>
        </w:rPr>
      </w:pPr>
    </w:p>
    <w:p w:rsidR="00615B7F" w:rsidRDefault="00615B7F" w:rsidP="00615B7F">
      <w:pPr>
        <w:rPr>
          <w:rFonts w:cs="Arial"/>
          <w:b/>
        </w:rPr>
      </w:pPr>
      <w:r>
        <w:rPr>
          <w:rFonts w:cs="Arial"/>
          <w:b/>
        </w:rPr>
        <w:t>Allgemeines</w:t>
      </w:r>
    </w:p>
    <w:p w:rsidR="00615B7F" w:rsidRDefault="00615B7F" w:rsidP="00615B7F">
      <w:pPr>
        <w:rPr>
          <w:rFonts w:cs="Arial"/>
        </w:rPr>
      </w:pPr>
    </w:p>
    <w:p w:rsidR="00615B7F" w:rsidRDefault="00615B7F" w:rsidP="00615B7F">
      <w:pPr>
        <w:jc w:val="both"/>
        <w:rPr>
          <w:rFonts w:eastAsia="Arial Unicode MS" w:cs="Arial"/>
        </w:rPr>
      </w:pPr>
      <w:r>
        <w:rPr>
          <w:rFonts w:eastAsia="Arial Unicode MS" w:cs="Arial"/>
        </w:rPr>
        <w:t>Seit dem 1. Januar 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auf 3,9 Prozent (bzw. 13,9 Prozent bei geringfügig entlohnten Beschäftigungen in Privathaushalten) des Arbeitsentgelts. Er ergibt sich aus der Differenz zwischen dem Pauschalbeitrag des Arbeitgebers (15 Prozent bei geringfügig entlohnten Beschäftigungen im gewerblichen Bereich/ bzw. 5 Prozent bei solchen in Privathaushalten) und dem vollen Beitrag zur Rentenversicherung in Höhe von 18,9 Prozent. Zu beachten ist, dass der volle Rentenversicherungsbeitrag mindestens von einem Arbeitsentgelt in Höhe von 175 Euro zu zahlen ist.</w:t>
      </w:r>
    </w:p>
    <w:p w:rsidR="00615B7F" w:rsidRDefault="00615B7F" w:rsidP="00615B7F">
      <w:pPr>
        <w:jc w:val="both"/>
        <w:rPr>
          <w:rFonts w:cs="Arial"/>
        </w:rPr>
      </w:pPr>
    </w:p>
    <w:p w:rsidR="00615B7F" w:rsidRDefault="00615B7F" w:rsidP="00615B7F">
      <w:pPr>
        <w:rPr>
          <w:rFonts w:cs="Arial"/>
          <w:b/>
        </w:rPr>
      </w:pPr>
      <w:r>
        <w:rPr>
          <w:rFonts w:cs="Arial"/>
          <w:b/>
        </w:rPr>
        <w:t>Vorteile der vollen Beitragszahlung zur Rentenversicherung</w:t>
      </w:r>
    </w:p>
    <w:p w:rsidR="00615B7F" w:rsidRDefault="00615B7F" w:rsidP="00615B7F">
      <w:pPr>
        <w:rPr>
          <w:rFonts w:cs="Arial"/>
          <w:b/>
        </w:rPr>
      </w:pPr>
    </w:p>
    <w:p w:rsidR="00615B7F" w:rsidRDefault="00615B7F" w:rsidP="00615B7F">
      <w:pPr>
        <w:jc w:val="both"/>
        <w:rPr>
          <w:rFonts w:eastAsia="Arial Unicode MS" w:cs="Arial"/>
        </w:rPr>
      </w:pPr>
      <w:r>
        <w:rPr>
          <w:rFonts w:eastAsia="Arial Unicode MS" w:cs="Arial"/>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rsidR="00615B7F" w:rsidRDefault="00615B7F" w:rsidP="00615B7F">
      <w:pPr>
        <w:rPr>
          <w:rFonts w:eastAsia="Arial Unicode MS" w:cs="Arial"/>
        </w:rPr>
      </w:pPr>
    </w:p>
    <w:p w:rsidR="00615B7F" w:rsidRDefault="00615B7F" w:rsidP="00615B7F">
      <w:pPr>
        <w:numPr>
          <w:ilvl w:val="0"/>
          <w:numId w:val="13"/>
        </w:numPr>
        <w:spacing w:before="0" w:beforeAutospacing="0" w:after="0" w:afterAutospacing="0"/>
        <w:ind w:left="714" w:hanging="357"/>
        <w:rPr>
          <w:rFonts w:cs="Arial"/>
        </w:rPr>
      </w:pPr>
      <w:r>
        <w:rPr>
          <w:rFonts w:cs="Arial"/>
        </w:rPr>
        <w:t xml:space="preserve">einen früheren Rentenbeginn, </w:t>
      </w:r>
    </w:p>
    <w:p w:rsidR="00615B7F" w:rsidRDefault="00615B7F" w:rsidP="00615B7F">
      <w:pPr>
        <w:numPr>
          <w:ilvl w:val="0"/>
          <w:numId w:val="13"/>
        </w:numPr>
        <w:spacing w:before="0" w:beforeAutospacing="0" w:after="0" w:afterAutospacing="0"/>
        <w:ind w:left="714" w:hanging="357"/>
        <w:rPr>
          <w:rFonts w:cs="Arial"/>
        </w:rPr>
      </w:pPr>
      <w:r>
        <w:rPr>
          <w:rFonts w:cs="Arial"/>
        </w:rPr>
        <w:t xml:space="preserve">Ansprüche auf Leistungen zur Rehabilitation (sowohl im medizinischen Bereich als auch im Arbeitsleben), </w:t>
      </w:r>
    </w:p>
    <w:p w:rsidR="00615B7F" w:rsidRDefault="00615B7F" w:rsidP="00615B7F">
      <w:pPr>
        <w:numPr>
          <w:ilvl w:val="0"/>
          <w:numId w:val="13"/>
        </w:numPr>
        <w:spacing w:before="0" w:beforeAutospacing="0" w:after="0" w:afterAutospacing="0"/>
        <w:ind w:left="714" w:hanging="357"/>
        <w:rPr>
          <w:rFonts w:cs="Arial"/>
        </w:rPr>
      </w:pPr>
      <w:r>
        <w:rPr>
          <w:rFonts w:cs="Arial"/>
        </w:rPr>
        <w:t xml:space="preserve">den Anspruch auf Übergangsgeld bei Rehabilitationsmaßnahmen der gesetzlichen Rentenversicherung, </w:t>
      </w:r>
    </w:p>
    <w:p w:rsidR="00615B7F" w:rsidRDefault="00615B7F" w:rsidP="00615B7F">
      <w:pPr>
        <w:numPr>
          <w:ilvl w:val="0"/>
          <w:numId w:val="13"/>
        </w:numPr>
        <w:spacing w:before="0" w:beforeAutospacing="0" w:after="0" w:afterAutospacing="0"/>
        <w:ind w:left="714" w:hanging="357"/>
        <w:rPr>
          <w:rFonts w:cs="Arial"/>
        </w:rPr>
      </w:pPr>
      <w:r>
        <w:rPr>
          <w:rFonts w:cs="Arial"/>
        </w:rPr>
        <w:t xml:space="preserve">die Begründung oder Aufrechterhaltung des Anspruchs auf eine Rente wegen Erwerbsminderung, </w:t>
      </w:r>
    </w:p>
    <w:p w:rsidR="00615B7F" w:rsidRDefault="00615B7F" w:rsidP="00615B7F">
      <w:pPr>
        <w:numPr>
          <w:ilvl w:val="0"/>
          <w:numId w:val="13"/>
        </w:numPr>
        <w:spacing w:before="0" w:beforeAutospacing="0" w:after="0" w:afterAutospacing="0"/>
        <w:ind w:left="714" w:hanging="357"/>
        <w:rPr>
          <w:rFonts w:cs="Arial"/>
        </w:rPr>
      </w:pPr>
      <w:r>
        <w:rPr>
          <w:rFonts w:cs="Arial"/>
        </w:rPr>
        <w:t xml:space="preserve">den Anspruch auf Entgeltumwandlung für eine betriebliche Altersversorgung und </w:t>
      </w:r>
    </w:p>
    <w:p w:rsidR="00615B7F" w:rsidRDefault="00615B7F" w:rsidP="00615B7F">
      <w:pPr>
        <w:numPr>
          <w:ilvl w:val="0"/>
          <w:numId w:val="13"/>
        </w:numPr>
        <w:spacing w:before="0" w:beforeAutospacing="0" w:after="0" w:afterAutospacing="0"/>
        <w:ind w:left="714" w:hanging="357"/>
        <w:rPr>
          <w:rFonts w:cs="Arial"/>
        </w:rPr>
      </w:pPr>
      <w:r>
        <w:rPr>
          <w:rFonts w:cs="Arial"/>
        </w:rPr>
        <w:t>die Erfüllung der Zugangsvoraussetzungen für eine private Altersvorsorge mit staatlicher Förderung (zum Beispiel die so genannte Riester-Rente) für den Arbeitnehmer und gegebenenfalls sogar den Ehepartner.</w:t>
      </w:r>
    </w:p>
    <w:p w:rsidR="00615B7F" w:rsidRDefault="00615B7F" w:rsidP="00615B7F">
      <w:pPr>
        <w:ind w:left="357"/>
        <w:rPr>
          <w:rFonts w:cs="Arial"/>
        </w:rPr>
      </w:pPr>
    </w:p>
    <w:p w:rsidR="00615B7F" w:rsidRDefault="00615B7F" w:rsidP="00615B7F">
      <w:pPr>
        <w:jc w:val="both"/>
        <w:rPr>
          <w:rFonts w:cs="Arial"/>
        </w:rPr>
      </w:pPr>
      <w:r>
        <w:rPr>
          <w:rFonts w:cs="Arial"/>
        </w:rPr>
        <w:lastRenderedPageBreak/>
        <w:t>Darüber hinaus wird das Arbeitsentgelt nicht nur anteilig, sondern in voller Höhe bei der Berechnung der Rente berücksichtigt.</w:t>
      </w:r>
    </w:p>
    <w:p w:rsidR="00615B7F" w:rsidRDefault="00583643" w:rsidP="00615B7F">
      <w:pPr>
        <w:rPr>
          <w:rFonts w:cs="Arial"/>
        </w:rPr>
      </w:pPr>
      <w:r>
        <w:rPr>
          <w:rFonts w:cs="Arial"/>
        </w:rPr>
        <w:t xml:space="preserve">    </w:t>
      </w:r>
    </w:p>
    <w:p w:rsidR="00583643" w:rsidRDefault="00583643" w:rsidP="00615B7F">
      <w:pPr>
        <w:rPr>
          <w:rFonts w:cs="Arial"/>
        </w:rPr>
      </w:pPr>
    </w:p>
    <w:p w:rsidR="00583643" w:rsidRDefault="00583643" w:rsidP="00615B7F">
      <w:pPr>
        <w:rPr>
          <w:rFonts w:cs="Arial"/>
        </w:rPr>
      </w:pPr>
    </w:p>
    <w:p w:rsidR="00615B7F" w:rsidRDefault="00615B7F" w:rsidP="00615B7F">
      <w:pPr>
        <w:rPr>
          <w:rFonts w:cs="Arial"/>
          <w:b/>
        </w:rPr>
      </w:pPr>
      <w:r>
        <w:rPr>
          <w:rFonts w:cs="Arial"/>
          <w:b/>
        </w:rPr>
        <w:t>Antrag auf Befreiung von der Rentenversicherungspflicht</w:t>
      </w:r>
    </w:p>
    <w:p w:rsidR="00615B7F" w:rsidRDefault="00615B7F" w:rsidP="00615B7F">
      <w:pPr>
        <w:rPr>
          <w:rFonts w:cs="Arial"/>
        </w:rPr>
      </w:pPr>
    </w:p>
    <w:p w:rsidR="00615B7F" w:rsidRDefault="00615B7F" w:rsidP="00615B7F">
      <w:pPr>
        <w:jc w:val="both"/>
        <w:rPr>
          <w:rFonts w:cs="Arial"/>
        </w:rPr>
      </w:pPr>
      <w:r>
        <w:rPr>
          <w:rFonts w:cs="Arial"/>
        </w:rPr>
        <w:t xml:space="preserve">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rsidR="00615B7F" w:rsidRDefault="00615B7F" w:rsidP="00615B7F">
      <w:pPr>
        <w:jc w:val="both"/>
        <w:rPr>
          <w:rFonts w:cs="Arial"/>
        </w:rPr>
      </w:pPr>
    </w:p>
    <w:p w:rsidR="00615B7F" w:rsidRDefault="00615B7F" w:rsidP="00615B7F">
      <w:pPr>
        <w:jc w:val="both"/>
        <w:rPr>
          <w:rFonts w:cs="Arial"/>
        </w:rPr>
      </w:pPr>
      <w:r>
        <w:rPr>
          <w:rFonts w:cs="Arial"/>
        </w:rPr>
        <w:t>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rsidR="00615B7F" w:rsidRDefault="00615B7F" w:rsidP="00615B7F">
      <w:pPr>
        <w:rPr>
          <w:rFonts w:cs="Arial"/>
        </w:rPr>
      </w:pPr>
    </w:p>
    <w:p w:rsidR="00615B7F" w:rsidRDefault="00615B7F" w:rsidP="00615B7F">
      <w:pPr>
        <w:rPr>
          <w:rFonts w:cs="Arial"/>
          <w:b/>
        </w:rPr>
      </w:pPr>
      <w:r>
        <w:rPr>
          <w:rFonts w:cs="Arial"/>
          <w:b/>
        </w:rPr>
        <w:t>Konsequenzen aus der Befreiung von der Rentenversicherungspflicht</w:t>
      </w:r>
    </w:p>
    <w:p w:rsidR="00615B7F" w:rsidRDefault="00615B7F" w:rsidP="00615B7F">
      <w:pPr>
        <w:rPr>
          <w:rFonts w:cs="Arial"/>
          <w:b/>
        </w:rPr>
      </w:pPr>
    </w:p>
    <w:p w:rsidR="00615B7F" w:rsidRDefault="00615B7F" w:rsidP="00615B7F">
      <w:pPr>
        <w:jc w:val="both"/>
        <w:rPr>
          <w:rFonts w:cs="Arial"/>
        </w:rPr>
      </w:pPr>
      <w:r>
        <w:rPr>
          <w:rFonts w:cs="Arial"/>
        </w:rPr>
        <w:t>Geringfügig entlohnt Beschäftigte, die die Befreiung von der Rentenversicherungspflicht beantragen, verzichten freiwillig auf die oben genannten Vorteile. Durch die Befreiung zahlt lediglich der Arbeitgeber den Pauschalbeitrag in Höhe von 15 Prozent (bzw. 5 Prozent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w:t>
      </w:r>
    </w:p>
    <w:p w:rsidR="00615B7F" w:rsidRDefault="00615B7F" w:rsidP="00615B7F">
      <w:pPr>
        <w:jc w:val="both"/>
        <w:rPr>
          <w:rFonts w:cs="Arial"/>
        </w:rPr>
      </w:pPr>
    </w:p>
    <w:p w:rsidR="00615B7F" w:rsidRDefault="00615B7F" w:rsidP="00615B7F">
      <w:pPr>
        <w:jc w:val="both"/>
        <w:rPr>
          <w:rFonts w:cs="Arial"/>
        </w:rPr>
      </w:pPr>
      <w:r>
        <w:rPr>
          <w:rFonts w:cs="Arial"/>
          <w:b/>
          <w:u w:val="single"/>
        </w:rPr>
        <w:t>Hinweis</w:t>
      </w:r>
      <w:r>
        <w:rPr>
          <w:rFonts w:cs="Arial"/>
          <w:b/>
        </w:rPr>
        <w:t>:</w:t>
      </w:r>
      <w:r>
        <w:rPr>
          <w:rFonts w:cs="Arial"/>
        </w:rPr>
        <w:tab/>
        <w:t>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rsidR="00615B7F" w:rsidRDefault="00615B7F" w:rsidP="00615B7F">
      <w:pPr>
        <w:pStyle w:val="Listenabsatz"/>
        <w:spacing w:after="0"/>
        <w:ind w:left="0"/>
        <w:rPr>
          <w:i/>
          <w:sz w:val="20"/>
          <w:szCs w:val="20"/>
        </w:rPr>
      </w:pPr>
      <w:r>
        <w:rPr>
          <w:i/>
          <w:sz w:val="20"/>
          <w:szCs w:val="20"/>
        </w:rPr>
        <w:t>(Quelle: Deutsche Rentenversicherung Deutsche Knappschaft-Bahn-See, Pieperstraße 14-28, 44489 Bochum)</w:t>
      </w:r>
    </w:p>
    <w:p w:rsidR="00615B7F" w:rsidRDefault="00615B7F" w:rsidP="008464F7">
      <w:pPr>
        <w:pStyle w:val="Anmerkung"/>
      </w:pPr>
    </w:p>
    <w:sectPr w:rsidR="00615B7F" w:rsidSect="008464F7">
      <w:headerReference w:type="even" r:id="rId10"/>
      <w:headerReference w:type="default" r:id="rId11"/>
      <w:footerReference w:type="even" r:id="rId12"/>
      <w:footerReference w:type="default" r:id="rId13"/>
      <w:headerReference w:type="first" r:id="rId14"/>
      <w:footerReference w:type="first" r:id="rId15"/>
      <w:pgSz w:w="11906" w:h="16838"/>
      <w:pgMar w:top="1276" w:right="1418" w:bottom="851" w:left="1418"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64A">
      <wne:macro wne:macroName="PROJECT.NEWMACROS.NAVIGATIONSHILFE"/>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CE" w:rsidRDefault="002871CE">
      <w:r>
        <w:separator/>
      </w:r>
    </w:p>
  </w:endnote>
  <w:endnote w:type="continuationSeparator" w:id="0">
    <w:p w:rsidR="002871CE" w:rsidRDefault="0028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charset w:val="00"/>
    <w:family w:val="swiss"/>
    <w:pitch w:val="variable"/>
    <w:sig w:usb0="8000002F" w:usb1="0000204A" w:usb2="0001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D5" w:rsidRDefault="006106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D5" w:rsidRDefault="006106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D5" w:rsidRDefault="006106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CE" w:rsidRDefault="002871CE">
      <w:r>
        <w:separator/>
      </w:r>
    </w:p>
  </w:footnote>
  <w:footnote w:type="continuationSeparator" w:id="0">
    <w:p w:rsidR="002871CE" w:rsidRDefault="00287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D5" w:rsidRDefault="006106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6106D5" w:rsidRDefault="006106D5" w:rsidP="006106D5">
    <w:pPr>
      <w:pStyle w:val="Kopfzeile"/>
      <w:ind w:left="2554" w:firstLine="4536"/>
    </w:pPr>
    <w:r>
      <w:object w:dxaOrig="18568" w:dyaOrig="5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48pt">
          <v:imagedata r:id="rId1" o:title=""/>
        </v:shape>
        <o:OLEObject Type="Embed" ProgID="PBrush" ShapeID="_x0000_i1025" DrawAspect="Content" ObjectID="_1681374479" r:id="rId2"/>
      </w:objec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D5" w:rsidRDefault="006106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074BB4"/>
    <w:multiLevelType w:val="hybridMultilevel"/>
    <w:tmpl w:val="3A1A72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654FF"/>
    <w:multiLevelType w:val="hybridMultilevel"/>
    <w:tmpl w:val="2E26ED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476F31"/>
    <w:multiLevelType w:val="hybridMultilevel"/>
    <w:tmpl w:val="6AD4A562"/>
    <w:lvl w:ilvl="0" w:tplc="28D86468">
      <w:start w:val="1"/>
      <w:numFmt w:val="decimal"/>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4" w15:restartNumberingAfterBreak="0">
    <w:nsid w:val="22775ACD"/>
    <w:multiLevelType w:val="multilevel"/>
    <w:tmpl w:val="59E8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61BF9"/>
    <w:multiLevelType w:val="hybridMultilevel"/>
    <w:tmpl w:val="C4C42992"/>
    <w:lvl w:ilvl="0" w:tplc="7486BD18">
      <w:start w:val="1"/>
      <w:numFmt w:val="decimal"/>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6" w15:restartNumberingAfterBreak="0">
    <w:nsid w:val="263D2992"/>
    <w:multiLevelType w:val="hybridMultilevel"/>
    <w:tmpl w:val="2454302A"/>
    <w:lvl w:ilvl="0" w:tplc="1D0248F0">
      <w:start w:val="1"/>
      <w:numFmt w:val="lowerLetter"/>
      <w:pStyle w:val="NummerierungBuchstabe"/>
      <w:lvlText w:val="%1)"/>
      <w:lvlJc w:val="left"/>
      <w:pPr>
        <w:ind w:left="644"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7" w15:restartNumberingAfterBreak="0">
    <w:nsid w:val="2E135912"/>
    <w:multiLevelType w:val="multilevel"/>
    <w:tmpl w:val="FF32E6E6"/>
    <w:lvl w:ilvl="0">
      <w:start w:val="1"/>
      <w:numFmt w:val="decimal"/>
      <w:lvlText w:val="§ %1"/>
      <w:lvlJc w:val="left"/>
      <w:pPr>
        <w:ind w:left="360" w:hanging="360"/>
      </w:pPr>
      <w:rPr>
        <w:rFonts w:ascii="Khmer UI" w:hAnsi="Khmer UI" w:cs="Khmer UI" w:hint="default"/>
        <w:sz w:val="20"/>
      </w:rPr>
    </w:lvl>
    <w:lvl w:ilvl="1">
      <w:start w:val="1"/>
      <w:numFmt w:val="lowerLetter"/>
      <w:lvlText w:val="%2."/>
      <w:lvlJc w:val="left"/>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0B55E96"/>
    <w:multiLevelType w:val="hybridMultilevel"/>
    <w:tmpl w:val="092049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EF367E"/>
    <w:multiLevelType w:val="hybridMultilevel"/>
    <w:tmpl w:val="69AC4874"/>
    <w:lvl w:ilvl="0" w:tplc="04070001">
      <w:start w:val="1"/>
      <w:numFmt w:val="bullet"/>
      <w:lvlText w:val=""/>
      <w:lvlJc w:val="left"/>
      <w:pPr>
        <w:ind w:left="644" w:hanging="360"/>
      </w:pPr>
      <w:rPr>
        <w:rFonts w:ascii="Symbol" w:hAnsi="Symbol"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36191C8E"/>
    <w:multiLevelType w:val="multilevel"/>
    <w:tmpl w:val="FDCC275C"/>
    <w:lvl w:ilvl="0">
      <w:start w:val="1"/>
      <w:numFmt w:val="decimal"/>
      <w:pStyle w:val="DATEVNummerierung"/>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1" w15:restartNumberingAfterBreak="0">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A3549B7"/>
    <w:multiLevelType w:val="hybridMultilevel"/>
    <w:tmpl w:val="576067A0"/>
    <w:lvl w:ilvl="0" w:tplc="F4621D8C">
      <w:start w:val="1"/>
      <w:numFmt w:val="bullet"/>
      <w:lvlText w:val=""/>
      <w:lvlJc w:val="left"/>
      <w:pPr>
        <w:tabs>
          <w:tab w:val="num" w:pos="720"/>
        </w:tabs>
        <w:ind w:left="720" w:hanging="360"/>
      </w:pPr>
      <w:rPr>
        <w:rFonts w:ascii="Symbol" w:hAnsi="Symbol" w:hint="default"/>
        <w:sz w:val="20"/>
      </w:rPr>
    </w:lvl>
    <w:lvl w:ilvl="1" w:tplc="CB7CDF34">
      <w:start w:val="1"/>
      <w:numFmt w:val="bullet"/>
      <w:lvlText w:val="o"/>
      <w:lvlJc w:val="left"/>
      <w:pPr>
        <w:tabs>
          <w:tab w:val="num" w:pos="1440"/>
        </w:tabs>
        <w:ind w:left="1440" w:hanging="360"/>
      </w:pPr>
      <w:rPr>
        <w:rFonts w:ascii="Courier New" w:hAnsi="Courier New" w:hint="default"/>
        <w:sz w:val="20"/>
      </w:rPr>
    </w:lvl>
    <w:lvl w:ilvl="2" w:tplc="8D76564E">
      <w:start w:val="1"/>
      <w:numFmt w:val="bullet"/>
      <w:lvlText w:val=""/>
      <w:lvlJc w:val="left"/>
      <w:pPr>
        <w:tabs>
          <w:tab w:val="num" w:pos="2160"/>
        </w:tabs>
        <w:ind w:left="2160" w:hanging="360"/>
      </w:pPr>
      <w:rPr>
        <w:rFonts w:ascii="Wingdings" w:hAnsi="Wingdings" w:hint="default"/>
        <w:sz w:val="20"/>
      </w:rPr>
    </w:lvl>
    <w:lvl w:ilvl="3" w:tplc="6FCAF606">
      <w:start w:val="1"/>
      <w:numFmt w:val="bullet"/>
      <w:lvlText w:val=""/>
      <w:lvlJc w:val="left"/>
      <w:pPr>
        <w:tabs>
          <w:tab w:val="num" w:pos="2880"/>
        </w:tabs>
        <w:ind w:left="2880" w:hanging="360"/>
      </w:pPr>
      <w:rPr>
        <w:rFonts w:ascii="Wingdings" w:hAnsi="Wingdings" w:hint="default"/>
        <w:sz w:val="20"/>
      </w:rPr>
    </w:lvl>
    <w:lvl w:ilvl="4" w:tplc="0A025430">
      <w:start w:val="1"/>
      <w:numFmt w:val="bullet"/>
      <w:lvlText w:val=""/>
      <w:lvlJc w:val="left"/>
      <w:pPr>
        <w:tabs>
          <w:tab w:val="num" w:pos="3600"/>
        </w:tabs>
        <w:ind w:left="3600" w:hanging="360"/>
      </w:pPr>
      <w:rPr>
        <w:rFonts w:ascii="Wingdings" w:hAnsi="Wingdings" w:hint="default"/>
        <w:sz w:val="20"/>
      </w:rPr>
    </w:lvl>
    <w:lvl w:ilvl="5" w:tplc="14C075B6">
      <w:start w:val="1"/>
      <w:numFmt w:val="bullet"/>
      <w:lvlText w:val=""/>
      <w:lvlJc w:val="left"/>
      <w:pPr>
        <w:tabs>
          <w:tab w:val="num" w:pos="4320"/>
        </w:tabs>
        <w:ind w:left="4320" w:hanging="360"/>
      </w:pPr>
      <w:rPr>
        <w:rFonts w:ascii="Wingdings" w:hAnsi="Wingdings" w:hint="default"/>
        <w:sz w:val="20"/>
      </w:rPr>
    </w:lvl>
    <w:lvl w:ilvl="6" w:tplc="68B0A5A6">
      <w:start w:val="1"/>
      <w:numFmt w:val="bullet"/>
      <w:lvlText w:val=""/>
      <w:lvlJc w:val="left"/>
      <w:pPr>
        <w:tabs>
          <w:tab w:val="num" w:pos="5040"/>
        </w:tabs>
        <w:ind w:left="5040" w:hanging="360"/>
      </w:pPr>
      <w:rPr>
        <w:rFonts w:ascii="Wingdings" w:hAnsi="Wingdings" w:hint="default"/>
        <w:sz w:val="20"/>
      </w:rPr>
    </w:lvl>
    <w:lvl w:ilvl="7" w:tplc="81063EA0">
      <w:start w:val="1"/>
      <w:numFmt w:val="bullet"/>
      <w:lvlText w:val=""/>
      <w:lvlJc w:val="left"/>
      <w:pPr>
        <w:tabs>
          <w:tab w:val="num" w:pos="5760"/>
        </w:tabs>
        <w:ind w:left="5760" w:hanging="360"/>
      </w:pPr>
      <w:rPr>
        <w:rFonts w:ascii="Wingdings" w:hAnsi="Wingdings" w:hint="default"/>
        <w:sz w:val="20"/>
      </w:rPr>
    </w:lvl>
    <w:lvl w:ilvl="8" w:tplc="E4ECF7E6">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4D67B5"/>
    <w:multiLevelType w:val="hybridMultilevel"/>
    <w:tmpl w:val="8946D410"/>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75DBC"/>
    <w:multiLevelType w:val="hybridMultilevel"/>
    <w:tmpl w:val="147661BA"/>
    <w:lvl w:ilvl="0" w:tplc="5B1EDF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972B40"/>
    <w:multiLevelType w:val="hybridMultilevel"/>
    <w:tmpl w:val="CA8E2A6E"/>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7C5F0AC8"/>
    <w:multiLevelType w:val="hybridMultilevel"/>
    <w:tmpl w:val="822424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6"/>
  </w:num>
  <w:num w:numId="5">
    <w:abstractNumId w:val="14"/>
  </w:num>
  <w:num w:numId="6">
    <w:abstractNumId w:val="3"/>
  </w:num>
  <w:num w:numId="7">
    <w:abstractNumId w:val="2"/>
  </w:num>
  <w:num w:numId="8">
    <w:abstractNumId w:val="17"/>
  </w:num>
  <w:num w:numId="9">
    <w:abstractNumId w:val="8"/>
  </w:num>
  <w:num w:numId="10">
    <w:abstractNumId w:val="1"/>
  </w:num>
  <w:num w:numId="11">
    <w:abstractNumId w:val="5"/>
  </w:num>
  <w:num w:numId="12">
    <w:abstractNumId w:val="15"/>
  </w:num>
  <w:num w:numId="13">
    <w:abstractNumId w:val="13"/>
  </w:num>
  <w:num w:numId="14">
    <w:abstractNumId w:val="14"/>
  </w:num>
  <w:num w:numId="15">
    <w:abstractNumId w:val="10"/>
  </w:num>
  <w:num w:numId="16">
    <w:abstractNumId w:val="6"/>
  </w:num>
  <w:num w:numId="17">
    <w:abstractNumId w:val="7"/>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27"/>
    <w:rsid w:val="001E13DE"/>
    <w:rsid w:val="002871CE"/>
    <w:rsid w:val="002A1445"/>
    <w:rsid w:val="003D3D9B"/>
    <w:rsid w:val="0041011B"/>
    <w:rsid w:val="00420640"/>
    <w:rsid w:val="004F39FC"/>
    <w:rsid w:val="00583643"/>
    <w:rsid w:val="00595D27"/>
    <w:rsid w:val="005C32F2"/>
    <w:rsid w:val="005F3818"/>
    <w:rsid w:val="006106D5"/>
    <w:rsid w:val="00615B7F"/>
    <w:rsid w:val="00662D0A"/>
    <w:rsid w:val="00674B31"/>
    <w:rsid w:val="006832F4"/>
    <w:rsid w:val="00703F86"/>
    <w:rsid w:val="00726345"/>
    <w:rsid w:val="0076298D"/>
    <w:rsid w:val="007820D0"/>
    <w:rsid w:val="00797056"/>
    <w:rsid w:val="008464F7"/>
    <w:rsid w:val="00872BA4"/>
    <w:rsid w:val="008D7AB3"/>
    <w:rsid w:val="008F3D1B"/>
    <w:rsid w:val="009A1CC2"/>
    <w:rsid w:val="00A01568"/>
    <w:rsid w:val="00B30C4C"/>
    <w:rsid w:val="00BC37A3"/>
    <w:rsid w:val="00BD5395"/>
    <w:rsid w:val="00BD564F"/>
    <w:rsid w:val="00C128A6"/>
    <w:rsid w:val="00CD33E7"/>
    <w:rsid w:val="00D5451B"/>
    <w:rsid w:val="00D962AF"/>
    <w:rsid w:val="00E63E6F"/>
    <w:rsid w:val="00F01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BAF22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1445"/>
    <w:pPr>
      <w:spacing w:before="100" w:beforeAutospacing="1" w:after="100" w:afterAutospacing="1"/>
    </w:pPr>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Pr>
      <w:rFonts w:ascii="Arial" w:hAnsi="Arial" w:cs="Arial"/>
    </w:rPr>
  </w:style>
  <w:style w:type="paragraph" w:styleId="Funotentext">
    <w:name w:val="footnote text"/>
    <w:basedOn w:val="Standard"/>
    <w:link w:val="FunotentextZchn"/>
    <w:uiPriority w:val="99"/>
    <w:semiHidden/>
  </w:style>
  <w:style w:type="character" w:styleId="Funotenzeichen">
    <w:name w:val="footnote reference"/>
    <w:uiPriority w:val="99"/>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rsid w:val="002A1445"/>
    <w:rPr>
      <w:rFonts w:cs="Arial"/>
      <w:b/>
      <w:sz w:val="22"/>
      <w:szCs w:val="22"/>
    </w:rPr>
  </w:style>
  <w:style w:type="paragraph" w:customStyle="1" w:styleId="DATEVAufzhlung">
    <w:name w:val="DATEV Aufzählung"/>
    <w:basedOn w:val="Standard"/>
    <w:rsid w:val="002A1445"/>
    <w:pPr>
      <w:numPr>
        <w:numId w:val="14"/>
      </w:numPr>
      <w:spacing w:before="0" w:beforeAutospacing="0" w:after="120" w:afterAutospacing="0"/>
      <w:jc w:val="both"/>
    </w:pPr>
    <w:rPr>
      <w:rFonts w:cs="Arial"/>
      <w:noProof/>
    </w:rPr>
  </w:style>
  <w:style w:type="paragraph" w:customStyle="1" w:styleId="DATEVAbsatz">
    <w:name w:val="DATEV Absatz"/>
    <w:basedOn w:val="Standard"/>
    <w:qFormat/>
    <w:rsid w:val="002A1445"/>
    <w:pPr>
      <w:ind w:left="425" w:hanging="425"/>
      <w:jc w:val="both"/>
    </w:pPr>
    <w:rPr>
      <w:rFonts w:cs="Arial"/>
    </w:rPr>
  </w:style>
  <w:style w:type="paragraph" w:customStyle="1" w:styleId="DATEVRegieanweisung">
    <w:name w:val="DATEV Regieanweisung"/>
    <w:basedOn w:val="Standard"/>
    <w:rsid w:val="002A1445"/>
    <w:rPr>
      <w:b/>
      <w:i/>
      <w:color w:val="00FF00"/>
      <w:sz w:val="22"/>
      <w:szCs w:val="22"/>
    </w:rPr>
  </w:style>
  <w:style w:type="paragraph" w:customStyle="1" w:styleId="DATEVText">
    <w:name w:val="DATEV Text"/>
    <w:basedOn w:val="Standard"/>
    <w:qFormat/>
    <w:rsid w:val="002A1445"/>
    <w:pPr>
      <w:jc w:val="both"/>
    </w:pPr>
    <w:rPr>
      <w:rFonts w:cs="Arial"/>
    </w:rPr>
  </w:style>
  <w:style w:type="paragraph" w:customStyle="1" w:styleId="DATEVberschrift">
    <w:name w:val="DATEV Überschrift"/>
    <w:basedOn w:val="Standard"/>
    <w:qFormat/>
    <w:rsid w:val="002A1445"/>
    <w:pPr>
      <w:jc w:val="center"/>
    </w:pPr>
    <w:rPr>
      <w:rFonts w:cs="Arial"/>
      <w:b/>
      <w:sz w:val="22"/>
      <w:szCs w:val="22"/>
    </w:rPr>
  </w:style>
  <w:style w:type="paragraph" w:customStyle="1" w:styleId="DATEVNummerierung">
    <w:name w:val="DATEV Nummerierung"/>
    <w:basedOn w:val="Standard"/>
    <w:rsid w:val="002A1445"/>
    <w:pPr>
      <w:numPr>
        <w:numId w:val="15"/>
      </w:numPr>
      <w:spacing w:before="0" w:beforeAutospacing="0" w:after="80" w:afterAutospacing="0"/>
      <w:jc w:val="both"/>
    </w:pPr>
    <w:rPr>
      <w:rFonts w:cs="Arial"/>
    </w:rPr>
  </w:style>
  <w:style w:type="paragraph" w:customStyle="1" w:styleId="EinzugAbsatz">
    <w:name w:val="Einzug Absatz"/>
    <w:basedOn w:val="Standard"/>
    <w:qFormat/>
    <w:rsid w:val="002A1445"/>
    <w:pPr>
      <w:ind w:left="426"/>
    </w:pPr>
  </w:style>
  <w:style w:type="paragraph" w:customStyle="1" w:styleId="auto-style1">
    <w:name w:val="auto-style1"/>
    <w:basedOn w:val="Standard"/>
    <w:pPr>
      <w:jc w:val="center"/>
    </w:pPr>
    <w:rPr>
      <w:sz w:val="24"/>
      <w:szCs w:val="24"/>
    </w:rPr>
  </w:style>
  <w:style w:type="paragraph" w:customStyle="1" w:styleId="auto-style2">
    <w:name w:val="auto-style2"/>
    <w:basedOn w:val="Standard"/>
    <w:rPr>
      <w:color w:val="0000FF"/>
      <w:sz w:val="24"/>
      <w:szCs w:val="24"/>
    </w:rPr>
  </w:style>
  <w:style w:type="paragraph" w:customStyle="1" w:styleId="auto-style3">
    <w:name w:val="auto-style3"/>
    <w:basedOn w:val="Standard"/>
    <w:rPr>
      <w:color w:val="000000"/>
      <w:sz w:val="24"/>
      <w:szCs w:val="24"/>
    </w:rPr>
  </w:style>
  <w:style w:type="character" w:styleId="Fett">
    <w:name w:val="Strong"/>
    <w:qFormat/>
    <w:rPr>
      <w:b/>
      <w:bCs/>
    </w:rPr>
  </w:style>
  <w:style w:type="character" w:styleId="Hervorhebung">
    <w:name w:val="Emphasis"/>
    <w:qFormat/>
    <w:rPr>
      <w:i/>
      <w:iCs/>
    </w:rPr>
  </w:style>
  <w:style w:type="paragraph" w:styleId="Listenabsatz">
    <w:name w:val="List Paragraph"/>
    <w:basedOn w:val="Standard"/>
    <w:qFormat/>
    <w:rsid w:val="005F3818"/>
    <w:pPr>
      <w:spacing w:after="200" w:line="276" w:lineRule="auto"/>
      <w:ind w:left="720"/>
      <w:contextualSpacing/>
    </w:pPr>
    <w:rPr>
      <w:sz w:val="16"/>
      <w:szCs w:val="22"/>
      <w:lang w:eastAsia="en-US"/>
    </w:rPr>
  </w:style>
  <w:style w:type="paragraph" w:customStyle="1" w:styleId="fett0">
    <w:name w:val="fett"/>
    <w:aliases w:val="kursiv"/>
    <w:basedOn w:val="StandardWeb"/>
    <w:qFormat/>
    <w:rsid w:val="002A1445"/>
    <w:rPr>
      <w:rFonts w:ascii="Verdana" w:hAnsi="Verdana"/>
      <w:b/>
      <w:i/>
      <w:iCs/>
      <w:color w:val="0000FF"/>
    </w:rPr>
  </w:style>
  <w:style w:type="paragraph" w:customStyle="1" w:styleId="Einzugfettkursiv">
    <w:name w:val="Einzug fett kursiv"/>
    <w:basedOn w:val="fett0"/>
    <w:qFormat/>
    <w:rsid w:val="002A1445"/>
    <w:pPr>
      <w:ind w:left="369"/>
    </w:pPr>
  </w:style>
  <w:style w:type="paragraph" w:customStyle="1" w:styleId="NummerierungBuchstabe">
    <w:name w:val="Nummerierung Buchstabe"/>
    <w:basedOn w:val="DATEVNummerierung"/>
    <w:qFormat/>
    <w:rsid w:val="00726345"/>
    <w:pPr>
      <w:numPr>
        <w:numId w:val="16"/>
      </w:numPr>
      <w:tabs>
        <w:tab w:val="left" w:pos="709"/>
      </w:tabs>
      <w:ind w:left="681" w:hanging="284"/>
      <w:jc w:val="left"/>
    </w:pPr>
  </w:style>
  <w:style w:type="paragraph" w:styleId="Titel">
    <w:name w:val="Title"/>
    <w:basedOn w:val="Standard"/>
    <w:next w:val="Standard"/>
    <w:link w:val="TitelZchn"/>
    <w:uiPriority w:val="10"/>
    <w:qFormat/>
    <w:rsid w:val="00726345"/>
    <w:pPr>
      <w:spacing w:before="0" w:beforeAutospacing="0" w:after="240" w:afterAutospacing="0"/>
      <w:jc w:val="center"/>
      <w:outlineLvl w:val="0"/>
    </w:pPr>
    <w:rPr>
      <w:b/>
      <w:bCs/>
      <w:kern w:val="28"/>
      <w:sz w:val="24"/>
      <w:szCs w:val="32"/>
    </w:rPr>
  </w:style>
  <w:style w:type="character" w:customStyle="1" w:styleId="TitelZchn">
    <w:name w:val="Titel Zchn"/>
    <w:link w:val="Titel"/>
    <w:uiPriority w:val="10"/>
    <w:rsid w:val="00726345"/>
    <w:rPr>
      <w:rFonts w:ascii="Verdana" w:eastAsia="Times New Roman" w:hAnsi="Verdana" w:cs="Times New Roman"/>
      <w:b/>
      <w:bCs/>
      <w:kern w:val="28"/>
      <w:sz w:val="24"/>
      <w:szCs w:val="32"/>
    </w:rPr>
  </w:style>
  <w:style w:type="paragraph" w:customStyle="1" w:styleId="Anmerkung">
    <w:name w:val="Anmerkung"/>
    <w:basedOn w:val="Standard"/>
    <w:qFormat/>
    <w:rsid w:val="008464F7"/>
    <w:rPr>
      <w:sz w:val="17"/>
      <w:szCs w:val="18"/>
    </w:rPr>
  </w:style>
  <w:style w:type="character" w:customStyle="1" w:styleId="FunotentextZchn">
    <w:name w:val="Fußnotentext Zchn"/>
    <w:link w:val="Funotentext"/>
    <w:uiPriority w:val="99"/>
    <w:semiHidden/>
    <w:locked/>
    <w:rsid w:val="00BD5395"/>
    <w:rPr>
      <w:rFonts w:ascii="Verdana" w:hAnsi="Verdana"/>
    </w:rPr>
  </w:style>
  <w:style w:type="table" w:styleId="Tabellenraster">
    <w:name w:val="Table Grid"/>
    <w:basedOn w:val="NormaleTabelle"/>
    <w:uiPriority w:val="59"/>
    <w:rsid w:val="00674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a8b707fb-9c1a-48ed-8db6-1c37a6f65f2d</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81475-A12F-4CC1-8260-75246394EC54}">
  <ds:schemaRefs>
    <ds:schemaRef ds:uri="http://www.datev.de/BSOffice/999929"/>
  </ds:schemaRefs>
</ds:datastoreItem>
</file>

<file path=customXml/itemProps2.xml><?xml version="1.0" encoding="utf-8"?>
<ds:datastoreItem xmlns:ds="http://schemas.openxmlformats.org/officeDocument/2006/customXml" ds:itemID="{D743FCCE-3590-43ED-80A4-BB8FC661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9596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2021-04-16T07:27:00Z</dcterms:created>
  <dcterms:modified xsi:type="dcterms:W3CDTF">2021-05-01T09:41:00Z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10000</vt:lpwstr>
  </property>
  <property fmtid="{D5CDD505-2E9C-101B-9397-08002B2CF9AE}" pid="3" name="DATEV-DMS_MANDANT_BEZ">
    <vt:lpwstr>Vorlagen</vt:lpwstr>
  </property>
  <property fmtid="{D5CDD505-2E9C-101B-9397-08002B2CF9AE}" pid="4" name="DATEV-DMS_DOKU_NR">
    <vt:lpwstr>65722</vt:lpwstr>
  </property>
  <property fmtid="{D5CDD505-2E9C-101B-9397-08002B2CF9AE}" pid="5" name="DATEV-DMS_BETREFF">
    <vt:lpwstr>Personalstammblatt Minijob</vt:lpwstr>
  </property>
</Properties>
</file>